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39EA0" w14:textId="77777777" w:rsidR="00CA177F" w:rsidRDefault="00CA177F" w:rsidP="00BB4B70">
      <w:pPr>
        <w:spacing w:line="360" w:lineRule="auto"/>
        <w:jc w:val="center"/>
        <w:rPr>
          <w:rFonts w:ascii="Times New Roman" w:hAnsi="Times New Roman" w:cs="Times New Roman"/>
          <w:sz w:val="28"/>
          <w:szCs w:val="28"/>
        </w:rPr>
      </w:pPr>
    </w:p>
    <w:p w14:paraId="565E263F" w14:textId="59A92E33" w:rsidR="001E00F6" w:rsidRPr="00873CFF" w:rsidRDefault="00873CFF" w:rsidP="00BB4B70">
      <w:pPr>
        <w:spacing w:line="360" w:lineRule="auto"/>
        <w:jc w:val="center"/>
        <w:rPr>
          <w:rFonts w:ascii="Times New Roman" w:hAnsi="Times New Roman" w:cs="Times New Roman"/>
          <w:b/>
          <w:bCs/>
          <w:sz w:val="28"/>
          <w:szCs w:val="28"/>
        </w:rPr>
      </w:pPr>
      <w:r w:rsidRPr="00873CFF">
        <w:rPr>
          <w:rFonts w:ascii="Times New Roman" w:hAnsi="Times New Roman" w:cs="Times New Roman"/>
          <w:b/>
          <w:bCs/>
          <w:sz w:val="28"/>
          <w:szCs w:val="28"/>
        </w:rPr>
        <w:t>SYNOPSIS ON CONSUMER BEHAVIOR TOWARDS ORGANIC PRODUCTS</w:t>
      </w:r>
    </w:p>
    <w:p w14:paraId="7536C3B3" w14:textId="77777777" w:rsidR="00873CFF" w:rsidRDefault="00873CFF" w:rsidP="00BB4B70">
      <w:pPr>
        <w:spacing w:line="360" w:lineRule="auto"/>
        <w:jc w:val="both"/>
        <w:rPr>
          <w:rFonts w:ascii="Times New Roman" w:hAnsi="Times New Roman" w:cs="Times New Roman"/>
          <w:sz w:val="24"/>
          <w:szCs w:val="24"/>
        </w:rPr>
      </w:pPr>
    </w:p>
    <w:p w14:paraId="5F11CFC9" w14:textId="77777777" w:rsidR="00BB4B70" w:rsidRDefault="00BB4B70" w:rsidP="00BB4B70">
      <w:pPr>
        <w:spacing w:line="360" w:lineRule="auto"/>
        <w:jc w:val="center"/>
        <w:rPr>
          <w:rFonts w:ascii="Times New Roman" w:hAnsi="Times New Roman" w:cs="Times New Roman"/>
          <w:b/>
          <w:bCs/>
          <w:color w:val="FF0000"/>
          <w:sz w:val="28"/>
          <w:szCs w:val="28"/>
        </w:rPr>
      </w:pPr>
    </w:p>
    <w:p w14:paraId="7A64F125" w14:textId="42916664" w:rsidR="002D7F10" w:rsidRPr="009A5258" w:rsidRDefault="002D7F10" w:rsidP="00BB4B70">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Unlock your complete final project report with us today—at unbeatable prices!</w:t>
      </w:r>
    </w:p>
    <w:p w14:paraId="0D8415BA" w14:textId="77777777" w:rsidR="002D7F10" w:rsidRDefault="002D7F10" w:rsidP="00BB4B70">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Email: For inquiries and orders, drop us a line at</w:t>
      </w:r>
      <w:r>
        <w:rPr>
          <w:rFonts w:ascii="Times New Roman" w:hAnsi="Times New Roman" w:cs="Times New Roman"/>
          <w:b/>
          <w:bCs/>
          <w:color w:val="FF0000"/>
          <w:sz w:val="28"/>
          <w:szCs w:val="28"/>
        </w:rPr>
        <w:t xml:space="preserve"> </w:t>
      </w:r>
      <w:hyperlink r:id="rId6" w:history="1">
        <w:r w:rsidRPr="00D60B04">
          <w:rPr>
            <w:rStyle w:val="Hyperlink"/>
            <w:rFonts w:ascii="Times New Roman" w:hAnsi="Times New Roman" w:cs="Times New Roman"/>
            <w:b/>
            <w:bCs/>
            <w:sz w:val="28"/>
            <w:szCs w:val="28"/>
            <w:highlight w:val="yellow"/>
          </w:rPr>
          <w:t>smu.assignment@gmail.com</w:t>
        </w:r>
      </w:hyperlink>
    </w:p>
    <w:p w14:paraId="1F423FBD" w14:textId="77777777" w:rsidR="002D7F10" w:rsidRPr="009A5258" w:rsidRDefault="002D7F10" w:rsidP="00BB4B70">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WhatsApp: Need instant assistance? Message </w:t>
      </w:r>
      <w:r>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Pr="004D609C">
        <w:rPr>
          <w:rFonts w:ascii="Times New Roman" w:hAnsi="Times New Roman" w:cs="Times New Roman"/>
          <w:b/>
          <w:bCs/>
          <w:color w:val="FF0000"/>
          <w:sz w:val="28"/>
          <w:szCs w:val="28"/>
          <w:highlight w:val="green"/>
        </w:rPr>
        <w:t>+919741410271</w:t>
      </w:r>
    </w:p>
    <w:p w14:paraId="4B93EDDB" w14:textId="77777777" w:rsidR="002D7F10" w:rsidRPr="009A5258" w:rsidRDefault="002D7F10" w:rsidP="00BB4B70">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Website: Visit us at </w:t>
      </w:r>
      <w:hyperlink r:id="rId7" w:history="1">
        <w:r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0518CD3E" w14:textId="77777777" w:rsidR="002D7F10" w:rsidRPr="00814A95" w:rsidRDefault="002D7F10" w:rsidP="00BB4B70">
      <w:pPr>
        <w:spacing w:line="360" w:lineRule="auto"/>
        <w:jc w:val="center"/>
        <w:rPr>
          <w:rFonts w:ascii="Times New Roman" w:hAnsi="Times New Roman" w:cs="Times New Roman"/>
          <w:sz w:val="24"/>
          <w:szCs w:val="24"/>
        </w:rPr>
      </w:pPr>
      <w:proofErr w:type="gramStart"/>
      <w:r w:rsidRPr="009A5258">
        <w:rPr>
          <w:rFonts w:ascii="Times New Roman" w:hAnsi="Times New Roman" w:cs="Times New Roman"/>
          <w:b/>
          <w:bCs/>
          <w:color w:val="FF0000"/>
          <w:sz w:val="28"/>
          <w:szCs w:val="28"/>
        </w:rPr>
        <w:t>Don't</w:t>
      </w:r>
      <w:proofErr w:type="gramEnd"/>
      <w:r w:rsidRPr="009A5258">
        <w:rPr>
          <w:rFonts w:ascii="Times New Roman" w:hAnsi="Times New Roman" w:cs="Times New Roman"/>
          <w:b/>
          <w:bCs/>
          <w:color w:val="FF0000"/>
          <w:sz w:val="28"/>
          <w:szCs w:val="28"/>
        </w:rPr>
        <w:t xml:space="preserve"> wait—secure your final project report now!</w:t>
      </w:r>
    </w:p>
    <w:p w14:paraId="5262C75F" w14:textId="77777777" w:rsidR="00873CFF" w:rsidRDefault="00873CFF" w:rsidP="00BB4B70">
      <w:pPr>
        <w:spacing w:line="360" w:lineRule="auto"/>
        <w:jc w:val="both"/>
        <w:rPr>
          <w:rFonts w:ascii="Times New Roman" w:hAnsi="Times New Roman" w:cs="Times New Roman"/>
          <w:sz w:val="24"/>
          <w:szCs w:val="24"/>
        </w:rPr>
      </w:pPr>
    </w:p>
    <w:p w14:paraId="7D85C49F" w14:textId="1042F8FD" w:rsidR="00B10FF3" w:rsidRDefault="00B10FF3" w:rsidP="00BB4B70">
      <w:pPr>
        <w:spacing w:line="360" w:lineRule="auto"/>
        <w:rPr>
          <w:rFonts w:ascii="Times New Roman" w:hAnsi="Times New Roman" w:cs="Times New Roman"/>
          <w:sz w:val="24"/>
          <w:szCs w:val="24"/>
        </w:rPr>
      </w:pPr>
      <w:r>
        <w:rPr>
          <w:rFonts w:ascii="Times New Roman" w:hAnsi="Times New Roman" w:cs="Times New Roman"/>
          <w:sz w:val="24"/>
          <w:szCs w:val="24"/>
        </w:rPr>
        <w:br w:type="page"/>
      </w:r>
    </w:p>
    <w:sdt>
      <w:sdtPr>
        <w:id w:val="-1259204664"/>
        <w:docPartObj>
          <w:docPartGallery w:val="Table of Contents"/>
          <w:docPartUnique/>
        </w:docPartObj>
      </w:sdtPr>
      <w:sdtEndPr>
        <w:rPr>
          <w:rFonts w:asciiTheme="minorHAnsi" w:eastAsiaTheme="minorHAnsi" w:hAnsiTheme="minorHAnsi" w:cstheme="minorBidi"/>
          <w:b/>
          <w:bCs/>
          <w:noProof/>
          <w:color w:val="auto"/>
          <w:kern w:val="2"/>
          <w:sz w:val="22"/>
          <w:szCs w:val="22"/>
          <w:lang w:val="en-IN"/>
          <w14:ligatures w14:val="standardContextual"/>
        </w:rPr>
      </w:sdtEndPr>
      <w:sdtContent>
        <w:p w14:paraId="477813D0" w14:textId="29875CB0" w:rsidR="00CA177F" w:rsidRDefault="00CA177F" w:rsidP="00BB4B70">
          <w:pPr>
            <w:pStyle w:val="TOCHeading"/>
            <w:spacing w:line="360" w:lineRule="auto"/>
          </w:pPr>
          <w:r>
            <w:t>Table of Contents</w:t>
          </w:r>
        </w:p>
        <w:p w14:paraId="22C98BDF" w14:textId="60A90377" w:rsidR="00CA177F" w:rsidRDefault="00CA177F" w:rsidP="00BB4B70">
          <w:pPr>
            <w:pStyle w:val="TOC1"/>
            <w:tabs>
              <w:tab w:val="right" w:leader="dot" w:pos="9016"/>
            </w:tabs>
            <w:spacing w:line="360" w:lineRule="auto"/>
            <w:rPr>
              <w:noProof/>
            </w:rPr>
          </w:pPr>
          <w:r>
            <w:fldChar w:fldCharType="begin"/>
          </w:r>
          <w:r>
            <w:instrText xml:space="preserve"> TOC \o "1-3" \h \z \u </w:instrText>
          </w:r>
          <w:r>
            <w:fldChar w:fldCharType="separate"/>
          </w:r>
          <w:hyperlink w:anchor="_Toc178170675" w:history="1">
            <w:r w:rsidRPr="00C56B33">
              <w:rPr>
                <w:rStyle w:val="Hyperlink"/>
                <w:noProof/>
              </w:rPr>
              <w:t>1. Introduction</w:t>
            </w:r>
            <w:r>
              <w:rPr>
                <w:noProof/>
                <w:webHidden/>
              </w:rPr>
              <w:tab/>
            </w:r>
            <w:r>
              <w:rPr>
                <w:noProof/>
                <w:webHidden/>
              </w:rPr>
              <w:fldChar w:fldCharType="begin"/>
            </w:r>
            <w:r>
              <w:rPr>
                <w:noProof/>
                <w:webHidden/>
              </w:rPr>
              <w:instrText xml:space="preserve"> PAGEREF _Toc178170675 \h </w:instrText>
            </w:r>
            <w:r>
              <w:rPr>
                <w:noProof/>
                <w:webHidden/>
              </w:rPr>
            </w:r>
            <w:r>
              <w:rPr>
                <w:noProof/>
                <w:webHidden/>
              </w:rPr>
              <w:fldChar w:fldCharType="separate"/>
            </w:r>
            <w:r>
              <w:rPr>
                <w:noProof/>
                <w:webHidden/>
              </w:rPr>
              <w:t>3</w:t>
            </w:r>
            <w:r>
              <w:rPr>
                <w:noProof/>
                <w:webHidden/>
              </w:rPr>
              <w:fldChar w:fldCharType="end"/>
            </w:r>
          </w:hyperlink>
        </w:p>
        <w:p w14:paraId="2907BC0F" w14:textId="36D3D2D7" w:rsidR="00CA177F" w:rsidRDefault="00CA177F" w:rsidP="00BB4B70">
          <w:pPr>
            <w:pStyle w:val="TOC1"/>
            <w:tabs>
              <w:tab w:val="right" w:leader="dot" w:pos="9016"/>
            </w:tabs>
            <w:spacing w:line="360" w:lineRule="auto"/>
            <w:rPr>
              <w:noProof/>
            </w:rPr>
          </w:pPr>
          <w:hyperlink w:anchor="_Toc178170676" w:history="1">
            <w:r w:rsidRPr="00C56B33">
              <w:rPr>
                <w:rStyle w:val="Hyperlink"/>
                <w:noProof/>
              </w:rPr>
              <w:t>2. Objectives of the Project</w:t>
            </w:r>
            <w:r>
              <w:rPr>
                <w:noProof/>
                <w:webHidden/>
              </w:rPr>
              <w:tab/>
            </w:r>
            <w:r>
              <w:rPr>
                <w:noProof/>
                <w:webHidden/>
              </w:rPr>
              <w:fldChar w:fldCharType="begin"/>
            </w:r>
            <w:r>
              <w:rPr>
                <w:noProof/>
                <w:webHidden/>
              </w:rPr>
              <w:instrText xml:space="preserve"> PAGEREF _Toc178170676 \h </w:instrText>
            </w:r>
            <w:r>
              <w:rPr>
                <w:noProof/>
                <w:webHidden/>
              </w:rPr>
            </w:r>
            <w:r>
              <w:rPr>
                <w:noProof/>
                <w:webHidden/>
              </w:rPr>
              <w:fldChar w:fldCharType="separate"/>
            </w:r>
            <w:r>
              <w:rPr>
                <w:noProof/>
                <w:webHidden/>
              </w:rPr>
              <w:t>3</w:t>
            </w:r>
            <w:r>
              <w:rPr>
                <w:noProof/>
                <w:webHidden/>
              </w:rPr>
              <w:fldChar w:fldCharType="end"/>
            </w:r>
          </w:hyperlink>
        </w:p>
        <w:p w14:paraId="28C66152" w14:textId="0D35ADE7" w:rsidR="00CA177F" w:rsidRDefault="00CA177F" w:rsidP="00BB4B70">
          <w:pPr>
            <w:pStyle w:val="TOC1"/>
            <w:tabs>
              <w:tab w:val="right" w:leader="dot" w:pos="9016"/>
            </w:tabs>
            <w:spacing w:line="360" w:lineRule="auto"/>
            <w:rPr>
              <w:noProof/>
            </w:rPr>
          </w:pPr>
          <w:hyperlink w:anchor="_Toc178170677" w:history="1">
            <w:r w:rsidRPr="00C56B33">
              <w:rPr>
                <w:rStyle w:val="Hyperlink"/>
                <w:noProof/>
              </w:rPr>
              <w:t>3. Scope of the Project</w:t>
            </w:r>
            <w:r>
              <w:rPr>
                <w:noProof/>
                <w:webHidden/>
              </w:rPr>
              <w:tab/>
            </w:r>
            <w:r>
              <w:rPr>
                <w:noProof/>
                <w:webHidden/>
              </w:rPr>
              <w:fldChar w:fldCharType="begin"/>
            </w:r>
            <w:r>
              <w:rPr>
                <w:noProof/>
                <w:webHidden/>
              </w:rPr>
              <w:instrText xml:space="preserve"> PAGEREF _Toc178170677 \h </w:instrText>
            </w:r>
            <w:r>
              <w:rPr>
                <w:noProof/>
                <w:webHidden/>
              </w:rPr>
            </w:r>
            <w:r>
              <w:rPr>
                <w:noProof/>
                <w:webHidden/>
              </w:rPr>
              <w:fldChar w:fldCharType="separate"/>
            </w:r>
            <w:r>
              <w:rPr>
                <w:noProof/>
                <w:webHidden/>
              </w:rPr>
              <w:t>3</w:t>
            </w:r>
            <w:r>
              <w:rPr>
                <w:noProof/>
                <w:webHidden/>
              </w:rPr>
              <w:fldChar w:fldCharType="end"/>
            </w:r>
          </w:hyperlink>
        </w:p>
        <w:p w14:paraId="5D904068" w14:textId="49C32729" w:rsidR="00CA177F" w:rsidRDefault="00CA177F" w:rsidP="00BB4B70">
          <w:pPr>
            <w:pStyle w:val="TOC1"/>
            <w:tabs>
              <w:tab w:val="right" w:leader="dot" w:pos="9016"/>
            </w:tabs>
            <w:spacing w:line="360" w:lineRule="auto"/>
            <w:rPr>
              <w:noProof/>
            </w:rPr>
          </w:pPr>
          <w:hyperlink w:anchor="_Toc178170678" w:history="1">
            <w:r w:rsidRPr="00C56B33">
              <w:rPr>
                <w:rStyle w:val="Hyperlink"/>
                <w:noProof/>
              </w:rPr>
              <w:t>4. Literature Review</w:t>
            </w:r>
            <w:r>
              <w:rPr>
                <w:noProof/>
                <w:webHidden/>
              </w:rPr>
              <w:tab/>
            </w:r>
            <w:r>
              <w:rPr>
                <w:noProof/>
                <w:webHidden/>
              </w:rPr>
              <w:fldChar w:fldCharType="begin"/>
            </w:r>
            <w:r>
              <w:rPr>
                <w:noProof/>
                <w:webHidden/>
              </w:rPr>
              <w:instrText xml:space="preserve"> PAGEREF _Toc178170678 \h </w:instrText>
            </w:r>
            <w:r>
              <w:rPr>
                <w:noProof/>
                <w:webHidden/>
              </w:rPr>
            </w:r>
            <w:r>
              <w:rPr>
                <w:noProof/>
                <w:webHidden/>
              </w:rPr>
              <w:fldChar w:fldCharType="separate"/>
            </w:r>
            <w:r>
              <w:rPr>
                <w:noProof/>
                <w:webHidden/>
              </w:rPr>
              <w:t>3</w:t>
            </w:r>
            <w:r>
              <w:rPr>
                <w:noProof/>
                <w:webHidden/>
              </w:rPr>
              <w:fldChar w:fldCharType="end"/>
            </w:r>
          </w:hyperlink>
        </w:p>
        <w:p w14:paraId="0203C9C6" w14:textId="155CC05E" w:rsidR="00CA177F" w:rsidRDefault="00CA177F" w:rsidP="00BB4B70">
          <w:pPr>
            <w:pStyle w:val="TOC1"/>
            <w:tabs>
              <w:tab w:val="right" w:leader="dot" w:pos="9016"/>
            </w:tabs>
            <w:spacing w:line="360" w:lineRule="auto"/>
            <w:rPr>
              <w:noProof/>
            </w:rPr>
          </w:pPr>
          <w:hyperlink w:anchor="_Toc178170679" w:history="1">
            <w:r w:rsidRPr="00C56B33">
              <w:rPr>
                <w:rStyle w:val="Hyperlink"/>
                <w:noProof/>
              </w:rPr>
              <w:t>5. Research Methodology</w:t>
            </w:r>
            <w:r>
              <w:rPr>
                <w:noProof/>
                <w:webHidden/>
              </w:rPr>
              <w:tab/>
            </w:r>
            <w:r>
              <w:rPr>
                <w:noProof/>
                <w:webHidden/>
              </w:rPr>
              <w:fldChar w:fldCharType="begin"/>
            </w:r>
            <w:r>
              <w:rPr>
                <w:noProof/>
                <w:webHidden/>
              </w:rPr>
              <w:instrText xml:space="preserve"> PAGEREF _Toc178170679 \h </w:instrText>
            </w:r>
            <w:r>
              <w:rPr>
                <w:noProof/>
                <w:webHidden/>
              </w:rPr>
            </w:r>
            <w:r>
              <w:rPr>
                <w:noProof/>
                <w:webHidden/>
              </w:rPr>
              <w:fldChar w:fldCharType="separate"/>
            </w:r>
            <w:r>
              <w:rPr>
                <w:noProof/>
                <w:webHidden/>
              </w:rPr>
              <w:t>4</w:t>
            </w:r>
            <w:r>
              <w:rPr>
                <w:noProof/>
                <w:webHidden/>
              </w:rPr>
              <w:fldChar w:fldCharType="end"/>
            </w:r>
          </w:hyperlink>
        </w:p>
        <w:p w14:paraId="66606B4C" w14:textId="377A04D3" w:rsidR="00CA177F" w:rsidRDefault="00CA177F" w:rsidP="00BB4B70">
          <w:pPr>
            <w:pStyle w:val="TOC1"/>
            <w:tabs>
              <w:tab w:val="right" w:leader="dot" w:pos="9016"/>
            </w:tabs>
            <w:spacing w:line="360" w:lineRule="auto"/>
            <w:rPr>
              <w:noProof/>
            </w:rPr>
          </w:pPr>
          <w:hyperlink w:anchor="_Toc178170680" w:history="1">
            <w:r w:rsidRPr="00C56B33">
              <w:rPr>
                <w:rStyle w:val="Hyperlink"/>
                <w:noProof/>
              </w:rPr>
              <w:t>6. Data Analysis and Interpretation</w:t>
            </w:r>
            <w:r>
              <w:rPr>
                <w:noProof/>
                <w:webHidden/>
              </w:rPr>
              <w:tab/>
            </w:r>
            <w:r>
              <w:rPr>
                <w:noProof/>
                <w:webHidden/>
              </w:rPr>
              <w:fldChar w:fldCharType="begin"/>
            </w:r>
            <w:r>
              <w:rPr>
                <w:noProof/>
                <w:webHidden/>
              </w:rPr>
              <w:instrText xml:space="preserve"> PAGEREF _Toc178170680 \h </w:instrText>
            </w:r>
            <w:r>
              <w:rPr>
                <w:noProof/>
                <w:webHidden/>
              </w:rPr>
            </w:r>
            <w:r>
              <w:rPr>
                <w:noProof/>
                <w:webHidden/>
              </w:rPr>
              <w:fldChar w:fldCharType="separate"/>
            </w:r>
            <w:r>
              <w:rPr>
                <w:noProof/>
                <w:webHidden/>
              </w:rPr>
              <w:t>4</w:t>
            </w:r>
            <w:r>
              <w:rPr>
                <w:noProof/>
                <w:webHidden/>
              </w:rPr>
              <w:fldChar w:fldCharType="end"/>
            </w:r>
          </w:hyperlink>
        </w:p>
        <w:p w14:paraId="1C012F8F" w14:textId="67D22F2D" w:rsidR="00CA177F" w:rsidRDefault="00CA177F" w:rsidP="00BB4B70">
          <w:pPr>
            <w:pStyle w:val="TOC1"/>
            <w:tabs>
              <w:tab w:val="right" w:leader="dot" w:pos="9016"/>
            </w:tabs>
            <w:spacing w:line="360" w:lineRule="auto"/>
            <w:rPr>
              <w:noProof/>
            </w:rPr>
          </w:pPr>
          <w:hyperlink w:anchor="_Toc178170681" w:history="1">
            <w:r w:rsidRPr="00C56B33">
              <w:rPr>
                <w:rStyle w:val="Hyperlink"/>
                <w:noProof/>
              </w:rPr>
              <w:t>7. Findings</w:t>
            </w:r>
            <w:r>
              <w:rPr>
                <w:noProof/>
                <w:webHidden/>
              </w:rPr>
              <w:tab/>
            </w:r>
            <w:r>
              <w:rPr>
                <w:noProof/>
                <w:webHidden/>
              </w:rPr>
              <w:fldChar w:fldCharType="begin"/>
            </w:r>
            <w:r>
              <w:rPr>
                <w:noProof/>
                <w:webHidden/>
              </w:rPr>
              <w:instrText xml:space="preserve"> PAGEREF _Toc178170681 \h </w:instrText>
            </w:r>
            <w:r>
              <w:rPr>
                <w:noProof/>
                <w:webHidden/>
              </w:rPr>
            </w:r>
            <w:r>
              <w:rPr>
                <w:noProof/>
                <w:webHidden/>
              </w:rPr>
              <w:fldChar w:fldCharType="separate"/>
            </w:r>
            <w:r>
              <w:rPr>
                <w:noProof/>
                <w:webHidden/>
              </w:rPr>
              <w:t>4</w:t>
            </w:r>
            <w:r>
              <w:rPr>
                <w:noProof/>
                <w:webHidden/>
              </w:rPr>
              <w:fldChar w:fldCharType="end"/>
            </w:r>
          </w:hyperlink>
        </w:p>
        <w:p w14:paraId="748A4F79" w14:textId="7D68B367" w:rsidR="00CA177F" w:rsidRDefault="00CA177F" w:rsidP="00BB4B70">
          <w:pPr>
            <w:pStyle w:val="TOC1"/>
            <w:tabs>
              <w:tab w:val="right" w:leader="dot" w:pos="9016"/>
            </w:tabs>
            <w:spacing w:line="360" w:lineRule="auto"/>
            <w:rPr>
              <w:noProof/>
            </w:rPr>
          </w:pPr>
          <w:hyperlink w:anchor="_Toc178170682" w:history="1">
            <w:r w:rsidRPr="00C56B33">
              <w:rPr>
                <w:rStyle w:val="Hyperlink"/>
                <w:noProof/>
              </w:rPr>
              <w:t>8. Suggestions/Recommendations</w:t>
            </w:r>
            <w:r>
              <w:rPr>
                <w:noProof/>
                <w:webHidden/>
              </w:rPr>
              <w:tab/>
            </w:r>
            <w:r>
              <w:rPr>
                <w:noProof/>
                <w:webHidden/>
              </w:rPr>
              <w:fldChar w:fldCharType="begin"/>
            </w:r>
            <w:r>
              <w:rPr>
                <w:noProof/>
                <w:webHidden/>
              </w:rPr>
              <w:instrText xml:space="preserve"> PAGEREF _Toc178170682 \h </w:instrText>
            </w:r>
            <w:r>
              <w:rPr>
                <w:noProof/>
                <w:webHidden/>
              </w:rPr>
            </w:r>
            <w:r>
              <w:rPr>
                <w:noProof/>
                <w:webHidden/>
              </w:rPr>
              <w:fldChar w:fldCharType="separate"/>
            </w:r>
            <w:r>
              <w:rPr>
                <w:noProof/>
                <w:webHidden/>
              </w:rPr>
              <w:t>5</w:t>
            </w:r>
            <w:r>
              <w:rPr>
                <w:noProof/>
                <w:webHidden/>
              </w:rPr>
              <w:fldChar w:fldCharType="end"/>
            </w:r>
          </w:hyperlink>
        </w:p>
        <w:p w14:paraId="7917BC94" w14:textId="2E273AB0" w:rsidR="00CA177F" w:rsidRDefault="00CA177F" w:rsidP="00BB4B70">
          <w:pPr>
            <w:pStyle w:val="TOC1"/>
            <w:tabs>
              <w:tab w:val="right" w:leader="dot" w:pos="9016"/>
            </w:tabs>
            <w:spacing w:line="360" w:lineRule="auto"/>
            <w:rPr>
              <w:noProof/>
            </w:rPr>
          </w:pPr>
          <w:hyperlink w:anchor="_Toc178170683" w:history="1">
            <w:r w:rsidRPr="00C56B33">
              <w:rPr>
                <w:rStyle w:val="Hyperlink"/>
                <w:noProof/>
              </w:rPr>
              <w:t>9. Linking of Recommendations to the Objectives</w:t>
            </w:r>
            <w:r>
              <w:rPr>
                <w:noProof/>
                <w:webHidden/>
              </w:rPr>
              <w:tab/>
            </w:r>
            <w:r>
              <w:rPr>
                <w:noProof/>
                <w:webHidden/>
              </w:rPr>
              <w:fldChar w:fldCharType="begin"/>
            </w:r>
            <w:r>
              <w:rPr>
                <w:noProof/>
                <w:webHidden/>
              </w:rPr>
              <w:instrText xml:space="preserve"> PAGEREF _Toc178170683 \h </w:instrText>
            </w:r>
            <w:r>
              <w:rPr>
                <w:noProof/>
                <w:webHidden/>
              </w:rPr>
            </w:r>
            <w:r>
              <w:rPr>
                <w:noProof/>
                <w:webHidden/>
              </w:rPr>
              <w:fldChar w:fldCharType="separate"/>
            </w:r>
            <w:r>
              <w:rPr>
                <w:noProof/>
                <w:webHidden/>
              </w:rPr>
              <w:t>5</w:t>
            </w:r>
            <w:r>
              <w:rPr>
                <w:noProof/>
                <w:webHidden/>
              </w:rPr>
              <w:fldChar w:fldCharType="end"/>
            </w:r>
          </w:hyperlink>
        </w:p>
        <w:p w14:paraId="1EAA8210" w14:textId="64B7F28B" w:rsidR="00CA177F" w:rsidRDefault="00CA177F" w:rsidP="00BB4B70">
          <w:pPr>
            <w:pStyle w:val="TOC1"/>
            <w:tabs>
              <w:tab w:val="right" w:leader="dot" w:pos="9016"/>
            </w:tabs>
            <w:spacing w:line="360" w:lineRule="auto"/>
            <w:rPr>
              <w:noProof/>
            </w:rPr>
          </w:pPr>
          <w:hyperlink w:anchor="_Toc178170684" w:history="1">
            <w:r w:rsidRPr="00C56B33">
              <w:rPr>
                <w:rStyle w:val="Hyperlink"/>
                <w:noProof/>
              </w:rPr>
              <w:t>10. Conclusion</w:t>
            </w:r>
            <w:r>
              <w:rPr>
                <w:noProof/>
                <w:webHidden/>
              </w:rPr>
              <w:tab/>
            </w:r>
            <w:r>
              <w:rPr>
                <w:noProof/>
                <w:webHidden/>
              </w:rPr>
              <w:fldChar w:fldCharType="begin"/>
            </w:r>
            <w:r>
              <w:rPr>
                <w:noProof/>
                <w:webHidden/>
              </w:rPr>
              <w:instrText xml:space="preserve"> PAGEREF _Toc178170684 \h </w:instrText>
            </w:r>
            <w:r>
              <w:rPr>
                <w:noProof/>
                <w:webHidden/>
              </w:rPr>
            </w:r>
            <w:r>
              <w:rPr>
                <w:noProof/>
                <w:webHidden/>
              </w:rPr>
              <w:fldChar w:fldCharType="separate"/>
            </w:r>
            <w:r>
              <w:rPr>
                <w:noProof/>
                <w:webHidden/>
              </w:rPr>
              <w:t>5</w:t>
            </w:r>
            <w:r>
              <w:rPr>
                <w:noProof/>
                <w:webHidden/>
              </w:rPr>
              <w:fldChar w:fldCharType="end"/>
            </w:r>
          </w:hyperlink>
        </w:p>
        <w:p w14:paraId="0E4C62E0" w14:textId="7CE4929F" w:rsidR="00CA177F" w:rsidRDefault="00CA177F" w:rsidP="00BB4B70">
          <w:pPr>
            <w:pStyle w:val="TOC1"/>
            <w:tabs>
              <w:tab w:val="right" w:leader="dot" w:pos="9016"/>
            </w:tabs>
            <w:spacing w:line="360" w:lineRule="auto"/>
            <w:rPr>
              <w:noProof/>
            </w:rPr>
          </w:pPr>
          <w:hyperlink w:anchor="_Toc178170685" w:history="1">
            <w:r w:rsidRPr="00C56B33">
              <w:rPr>
                <w:rStyle w:val="Hyperlink"/>
                <w:noProof/>
              </w:rPr>
              <w:t>Bibliography</w:t>
            </w:r>
            <w:r>
              <w:rPr>
                <w:noProof/>
                <w:webHidden/>
              </w:rPr>
              <w:tab/>
            </w:r>
            <w:r>
              <w:rPr>
                <w:noProof/>
                <w:webHidden/>
              </w:rPr>
              <w:fldChar w:fldCharType="begin"/>
            </w:r>
            <w:r>
              <w:rPr>
                <w:noProof/>
                <w:webHidden/>
              </w:rPr>
              <w:instrText xml:space="preserve"> PAGEREF _Toc178170685 \h </w:instrText>
            </w:r>
            <w:r>
              <w:rPr>
                <w:noProof/>
                <w:webHidden/>
              </w:rPr>
            </w:r>
            <w:r>
              <w:rPr>
                <w:noProof/>
                <w:webHidden/>
              </w:rPr>
              <w:fldChar w:fldCharType="separate"/>
            </w:r>
            <w:r>
              <w:rPr>
                <w:noProof/>
                <w:webHidden/>
              </w:rPr>
              <w:t>5</w:t>
            </w:r>
            <w:r>
              <w:rPr>
                <w:noProof/>
                <w:webHidden/>
              </w:rPr>
              <w:fldChar w:fldCharType="end"/>
            </w:r>
          </w:hyperlink>
        </w:p>
        <w:p w14:paraId="649CDB64" w14:textId="67D9CC81" w:rsidR="00CA177F" w:rsidRDefault="00CA177F" w:rsidP="00BB4B70">
          <w:pPr>
            <w:spacing w:line="360" w:lineRule="auto"/>
          </w:pPr>
          <w:r>
            <w:rPr>
              <w:b/>
              <w:bCs/>
              <w:noProof/>
            </w:rPr>
            <w:fldChar w:fldCharType="end"/>
          </w:r>
        </w:p>
      </w:sdtContent>
    </w:sdt>
    <w:p w14:paraId="7456BCA7" w14:textId="77777777" w:rsidR="00873CFF" w:rsidRDefault="00873CFF" w:rsidP="00BB4B70">
      <w:pPr>
        <w:spacing w:line="360" w:lineRule="auto"/>
        <w:jc w:val="both"/>
        <w:rPr>
          <w:rFonts w:ascii="Times New Roman" w:hAnsi="Times New Roman" w:cs="Times New Roman"/>
          <w:sz w:val="24"/>
          <w:szCs w:val="24"/>
        </w:rPr>
      </w:pPr>
    </w:p>
    <w:p w14:paraId="120FC471" w14:textId="77777777" w:rsidR="00873CFF" w:rsidRPr="001E00F6" w:rsidRDefault="00873CFF" w:rsidP="00BB4B70">
      <w:pPr>
        <w:spacing w:line="360" w:lineRule="auto"/>
        <w:jc w:val="both"/>
        <w:rPr>
          <w:rFonts w:ascii="Times New Roman" w:hAnsi="Times New Roman" w:cs="Times New Roman"/>
          <w:sz w:val="24"/>
          <w:szCs w:val="24"/>
        </w:rPr>
      </w:pPr>
    </w:p>
    <w:p w14:paraId="3E5E2E13" w14:textId="77777777" w:rsidR="00B10FF3" w:rsidRDefault="00B10FF3" w:rsidP="00BB4B70">
      <w:pPr>
        <w:spacing w:line="360" w:lineRule="auto"/>
        <w:jc w:val="both"/>
        <w:rPr>
          <w:rFonts w:ascii="Times New Roman" w:hAnsi="Times New Roman" w:cs="Times New Roman"/>
          <w:sz w:val="24"/>
          <w:szCs w:val="24"/>
        </w:rPr>
      </w:pPr>
    </w:p>
    <w:p w14:paraId="15313E35" w14:textId="1D2C3FC9" w:rsidR="00B10FF3" w:rsidRDefault="00B10FF3" w:rsidP="00BB4B70">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4537031E" w14:textId="77777777" w:rsidR="001E00F6" w:rsidRPr="001E00F6" w:rsidRDefault="001E00F6" w:rsidP="00BB4B70">
      <w:pPr>
        <w:pStyle w:val="Heading1"/>
        <w:spacing w:line="360" w:lineRule="auto"/>
      </w:pPr>
      <w:bookmarkStart w:id="0" w:name="_Toc178170675"/>
      <w:r w:rsidRPr="001E00F6">
        <w:lastRenderedPageBreak/>
        <w:t>1. Introduction</w:t>
      </w:r>
      <w:bookmarkEnd w:id="0"/>
    </w:p>
    <w:p w14:paraId="6A7F76EE" w14:textId="77777777" w:rsidR="001E00F6" w:rsidRPr="001E00F6" w:rsidRDefault="001E00F6" w:rsidP="00BB4B70">
      <w:pPr>
        <w:spacing w:line="360" w:lineRule="auto"/>
        <w:jc w:val="both"/>
        <w:rPr>
          <w:rFonts w:ascii="Times New Roman" w:hAnsi="Times New Roman" w:cs="Times New Roman"/>
          <w:sz w:val="24"/>
          <w:szCs w:val="24"/>
        </w:rPr>
      </w:pPr>
      <w:r w:rsidRPr="001E00F6">
        <w:rPr>
          <w:rFonts w:ascii="Times New Roman" w:hAnsi="Times New Roman" w:cs="Times New Roman"/>
          <w:sz w:val="24"/>
          <w:szCs w:val="24"/>
        </w:rPr>
        <w:t xml:space="preserve">The global market for organic products has witnessed a significant surge over the last decade, with consumers increasingly gravitating towards organic alternatives due to heightened health consciousness and environmental concerns. Organic products, often perceived as healthier and more sustainable, encompass a wide range of goods including food items, cosmetics, and textiles. This growing trend reflects a broader change in consumer behavior driven by a desire for products that align with personal values and health considerations. This study aims to explore the various factors influencing consumer behavior towards organic products, </w:t>
      </w:r>
      <w:proofErr w:type="spellStart"/>
      <w:r w:rsidRPr="001E00F6">
        <w:rPr>
          <w:rFonts w:ascii="Times New Roman" w:hAnsi="Times New Roman" w:cs="Times New Roman"/>
          <w:sz w:val="24"/>
          <w:szCs w:val="24"/>
        </w:rPr>
        <w:t>analyzing</w:t>
      </w:r>
      <w:proofErr w:type="spellEnd"/>
      <w:r w:rsidRPr="001E00F6">
        <w:rPr>
          <w:rFonts w:ascii="Times New Roman" w:hAnsi="Times New Roman" w:cs="Times New Roman"/>
          <w:sz w:val="24"/>
          <w:szCs w:val="24"/>
        </w:rPr>
        <w:t xml:space="preserve"> the motivations, perceptions, and challenges faced by consumers in this burgeoning market.</w:t>
      </w:r>
    </w:p>
    <w:p w14:paraId="72CC86C5" w14:textId="77777777" w:rsidR="001E00F6" w:rsidRPr="001E00F6" w:rsidRDefault="001E00F6" w:rsidP="00BB4B70">
      <w:pPr>
        <w:pStyle w:val="Heading1"/>
        <w:spacing w:line="360" w:lineRule="auto"/>
      </w:pPr>
      <w:bookmarkStart w:id="1" w:name="_Toc178170676"/>
      <w:r w:rsidRPr="001E00F6">
        <w:t>2. Objectives of the Project</w:t>
      </w:r>
      <w:bookmarkEnd w:id="1"/>
    </w:p>
    <w:p w14:paraId="2B5B25C2" w14:textId="77777777" w:rsidR="001E00F6" w:rsidRPr="001E00F6" w:rsidRDefault="001E00F6" w:rsidP="00BB4B70">
      <w:pPr>
        <w:spacing w:line="360" w:lineRule="auto"/>
        <w:jc w:val="both"/>
        <w:rPr>
          <w:rFonts w:ascii="Times New Roman" w:hAnsi="Times New Roman" w:cs="Times New Roman"/>
          <w:sz w:val="24"/>
          <w:szCs w:val="24"/>
        </w:rPr>
      </w:pPr>
      <w:r w:rsidRPr="001E00F6">
        <w:rPr>
          <w:rFonts w:ascii="Times New Roman" w:hAnsi="Times New Roman" w:cs="Times New Roman"/>
          <w:sz w:val="24"/>
          <w:szCs w:val="24"/>
        </w:rPr>
        <w:t>The primary objectives of this project are:</w:t>
      </w:r>
    </w:p>
    <w:p w14:paraId="213449FF" w14:textId="77777777" w:rsidR="001E00F6" w:rsidRPr="00B10FF3" w:rsidRDefault="001E00F6" w:rsidP="00BB4B70">
      <w:pPr>
        <w:pStyle w:val="ListParagraph"/>
        <w:numPr>
          <w:ilvl w:val="0"/>
          <w:numId w:val="1"/>
        </w:numPr>
        <w:spacing w:line="360" w:lineRule="auto"/>
        <w:jc w:val="both"/>
        <w:rPr>
          <w:rFonts w:ascii="Times New Roman" w:hAnsi="Times New Roman" w:cs="Times New Roman"/>
          <w:sz w:val="24"/>
          <w:szCs w:val="24"/>
        </w:rPr>
      </w:pPr>
      <w:r w:rsidRPr="00B10FF3">
        <w:rPr>
          <w:rFonts w:ascii="Times New Roman" w:hAnsi="Times New Roman" w:cs="Times New Roman"/>
          <w:sz w:val="24"/>
          <w:szCs w:val="24"/>
        </w:rPr>
        <w:t>To identify the key factors influencing consumer purchasing decisions regarding organic products.</w:t>
      </w:r>
    </w:p>
    <w:p w14:paraId="6E079087" w14:textId="77777777" w:rsidR="001E00F6" w:rsidRPr="00B10FF3" w:rsidRDefault="001E00F6" w:rsidP="00BB4B70">
      <w:pPr>
        <w:pStyle w:val="ListParagraph"/>
        <w:numPr>
          <w:ilvl w:val="0"/>
          <w:numId w:val="1"/>
        </w:numPr>
        <w:spacing w:line="360" w:lineRule="auto"/>
        <w:jc w:val="both"/>
        <w:rPr>
          <w:rFonts w:ascii="Times New Roman" w:hAnsi="Times New Roman" w:cs="Times New Roman"/>
          <w:sz w:val="24"/>
          <w:szCs w:val="24"/>
        </w:rPr>
      </w:pPr>
      <w:r w:rsidRPr="00B10FF3">
        <w:rPr>
          <w:rFonts w:ascii="Times New Roman" w:hAnsi="Times New Roman" w:cs="Times New Roman"/>
          <w:sz w:val="24"/>
          <w:szCs w:val="24"/>
        </w:rPr>
        <w:t xml:space="preserve">To </w:t>
      </w:r>
      <w:proofErr w:type="spellStart"/>
      <w:r w:rsidRPr="00B10FF3">
        <w:rPr>
          <w:rFonts w:ascii="Times New Roman" w:hAnsi="Times New Roman" w:cs="Times New Roman"/>
          <w:sz w:val="24"/>
          <w:szCs w:val="24"/>
        </w:rPr>
        <w:t>analyze</w:t>
      </w:r>
      <w:proofErr w:type="spellEnd"/>
      <w:r w:rsidRPr="00B10FF3">
        <w:rPr>
          <w:rFonts w:ascii="Times New Roman" w:hAnsi="Times New Roman" w:cs="Times New Roman"/>
          <w:sz w:val="24"/>
          <w:szCs w:val="24"/>
        </w:rPr>
        <w:t xml:space="preserve"> the demographic variations in consumer preferences for organic products.</w:t>
      </w:r>
    </w:p>
    <w:p w14:paraId="33408387" w14:textId="77777777" w:rsidR="001E00F6" w:rsidRPr="00B10FF3" w:rsidRDefault="001E00F6" w:rsidP="00BB4B70">
      <w:pPr>
        <w:pStyle w:val="ListParagraph"/>
        <w:numPr>
          <w:ilvl w:val="0"/>
          <w:numId w:val="1"/>
        </w:numPr>
        <w:spacing w:line="360" w:lineRule="auto"/>
        <w:jc w:val="both"/>
        <w:rPr>
          <w:rFonts w:ascii="Times New Roman" w:hAnsi="Times New Roman" w:cs="Times New Roman"/>
          <w:sz w:val="24"/>
          <w:szCs w:val="24"/>
        </w:rPr>
      </w:pPr>
      <w:r w:rsidRPr="00B10FF3">
        <w:rPr>
          <w:rFonts w:ascii="Times New Roman" w:hAnsi="Times New Roman" w:cs="Times New Roman"/>
          <w:sz w:val="24"/>
          <w:szCs w:val="24"/>
        </w:rPr>
        <w:t>To assess the impact of marketing strategies on consumer awareness and purchase intentions.</w:t>
      </w:r>
    </w:p>
    <w:p w14:paraId="4D02AEE1" w14:textId="77777777" w:rsidR="001E00F6" w:rsidRPr="00B10FF3" w:rsidRDefault="001E00F6" w:rsidP="00BB4B70">
      <w:pPr>
        <w:pStyle w:val="ListParagraph"/>
        <w:numPr>
          <w:ilvl w:val="0"/>
          <w:numId w:val="1"/>
        </w:numPr>
        <w:spacing w:line="360" w:lineRule="auto"/>
        <w:jc w:val="both"/>
        <w:rPr>
          <w:rFonts w:ascii="Times New Roman" w:hAnsi="Times New Roman" w:cs="Times New Roman"/>
          <w:sz w:val="24"/>
          <w:szCs w:val="24"/>
        </w:rPr>
      </w:pPr>
      <w:r w:rsidRPr="00B10FF3">
        <w:rPr>
          <w:rFonts w:ascii="Times New Roman" w:hAnsi="Times New Roman" w:cs="Times New Roman"/>
          <w:sz w:val="24"/>
          <w:szCs w:val="24"/>
        </w:rPr>
        <w:t>To evaluate the perceived barriers to purchasing organic products and suggest potential strategies to overcome these barriers.</w:t>
      </w:r>
    </w:p>
    <w:p w14:paraId="7AFBC999" w14:textId="77777777" w:rsidR="001E00F6" w:rsidRPr="001E00F6" w:rsidRDefault="001E00F6" w:rsidP="00BB4B70">
      <w:pPr>
        <w:pStyle w:val="Heading1"/>
        <w:spacing w:line="360" w:lineRule="auto"/>
      </w:pPr>
      <w:bookmarkStart w:id="2" w:name="_Toc178170677"/>
      <w:r w:rsidRPr="001E00F6">
        <w:t>3. Scope of the Project</w:t>
      </w:r>
      <w:bookmarkEnd w:id="2"/>
    </w:p>
    <w:p w14:paraId="2871E6F3" w14:textId="77777777" w:rsidR="001E00F6" w:rsidRPr="001E00F6" w:rsidRDefault="001E00F6" w:rsidP="00BB4B70">
      <w:pPr>
        <w:spacing w:line="360" w:lineRule="auto"/>
        <w:jc w:val="both"/>
        <w:rPr>
          <w:rFonts w:ascii="Times New Roman" w:hAnsi="Times New Roman" w:cs="Times New Roman"/>
          <w:sz w:val="24"/>
          <w:szCs w:val="24"/>
        </w:rPr>
      </w:pPr>
      <w:r w:rsidRPr="001E00F6">
        <w:rPr>
          <w:rFonts w:ascii="Times New Roman" w:hAnsi="Times New Roman" w:cs="Times New Roman"/>
          <w:sz w:val="24"/>
          <w:szCs w:val="24"/>
        </w:rPr>
        <w:t xml:space="preserve">The project focuses on urban consumers in India, where the organic market is expanding rapidly yet remains under-researched. The scope includes an analysis of consumer demographics, purchasing </w:t>
      </w:r>
      <w:proofErr w:type="spellStart"/>
      <w:r w:rsidRPr="001E00F6">
        <w:rPr>
          <w:rFonts w:ascii="Times New Roman" w:hAnsi="Times New Roman" w:cs="Times New Roman"/>
          <w:sz w:val="24"/>
          <w:szCs w:val="24"/>
        </w:rPr>
        <w:t>behaviors</w:t>
      </w:r>
      <w:proofErr w:type="spellEnd"/>
      <w:r w:rsidRPr="001E00F6">
        <w:rPr>
          <w:rFonts w:ascii="Times New Roman" w:hAnsi="Times New Roman" w:cs="Times New Roman"/>
          <w:sz w:val="24"/>
          <w:szCs w:val="24"/>
        </w:rPr>
        <w:t>, and the effects of marketing communication. The study will gather data through surveys and interviews, providing insights into consumer attitudes towards organic products and identifying the gaps in market penetration.</w:t>
      </w:r>
    </w:p>
    <w:p w14:paraId="390F16D6" w14:textId="77777777" w:rsidR="001E00F6" w:rsidRPr="001E00F6" w:rsidRDefault="001E00F6" w:rsidP="00BB4B70">
      <w:pPr>
        <w:pStyle w:val="Heading1"/>
        <w:spacing w:line="360" w:lineRule="auto"/>
      </w:pPr>
      <w:bookmarkStart w:id="3" w:name="_Toc178170678"/>
      <w:r w:rsidRPr="001E00F6">
        <w:t>4. Literature Review</w:t>
      </w:r>
      <w:bookmarkEnd w:id="3"/>
    </w:p>
    <w:p w14:paraId="12EBEB62" w14:textId="77777777" w:rsidR="001E00F6" w:rsidRPr="001E00F6" w:rsidRDefault="001E00F6" w:rsidP="00BB4B70">
      <w:pPr>
        <w:spacing w:line="360" w:lineRule="auto"/>
        <w:jc w:val="both"/>
        <w:rPr>
          <w:rFonts w:ascii="Times New Roman" w:hAnsi="Times New Roman" w:cs="Times New Roman"/>
          <w:sz w:val="24"/>
          <w:szCs w:val="24"/>
        </w:rPr>
      </w:pPr>
      <w:r w:rsidRPr="001E00F6">
        <w:rPr>
          <w:rFonts w:ascii="Times New Roman" w:hAnsi="Times New Roman" w:cs="Times New Roman"/>
          <w:sz w:val="24"/>
          <w:szCs w:val="24"/>
        </w:rPr>
        <w:t xml:space="preserve">A review of existing literature reveals diverse perspectives on consumer behavior towards organic products. According to </w:t>
      </w:r>
      <w:r w:rsidRPr="00870F3E">
        <w:rPr>
          <w:rFonts w:ascii="Times New Roman" w:hAnsi="Times New Roman" w:cs="Times New Roman"/>
          <w:b/>
          <w:bCs/>
          <w:i/>
          <w:iCs/>
          <w:sz w:val="24"/>
          <w:szCs w:val="24"/>
        </w:rPr>
        <w:t>Voon et al. (2011)</w:t>
      </w:r>
      <w:r w:rsidRPr="001E00F6">
        <w:rPr>
          <w:rFonts w:ascii="Times New Roman" w:hAnsi="Times New Roman" w:cs="Times New Roman"/>
          <w:sz w:val="24"/>
          <w:szCs w:val="24"/>
        </w:rPr>
        <w:t>, health consciousness and environmental awareness significantly influence organic product purchases. Consumers often associate organic products with higher quality and safety (</w:t>
      </w:r>
      <w:r w:rsidRPr="00870F3E">
        <w:rPr>
          <w:rFonts w:ascii="Times New Roman" w:hAnsi="Times New Roman" w:cs="Times New Roman"/>
          <w:b/>
          <w:bCs/>
          <w:i/>
          <w:iCs/>
          <w:sz w:val="24"/>
          <w:szCs w:val="24"/>
        </w:rPr>
        <w:t>Thøgersen &amp; Zhou, 2012</w:t>
      </w:r>
      <w:r w:rsidRPr="001E00F6">
        <w:rPr>
          <w:rFonts w:ascii="Times New Roman" w:hAnsi="Times New Roman" w:cs="Times New Roman"/>
          <w:sz w:val="24"/>
          <w:szCs w:val="24"/>
        </w:rPr>
        <w:t xml:space="preserve">). However, barriers </w:t>
      </w:r>
      <w:r w:rsidRPr="001E00F6">
        <w:rPr>
          <w:rFonts w:ascii="Times New Roman" w:hAnsi="Times New Roman" w:cs="Times New Roman"/>
          <w:sz w:val="24"/>
          <w:szCs w:val="24"/>
        </w:rPr>
        <w:lastRenderedPageBreak/>
        <w:t>such as higher prices and lack of availability often deter consumers from making organic purchases (</w:t>
      </w:r>
      <w:r w:rsidRPr="00870F3E">
        <w:rPr>
          <w:rFonts w:ascii="Times New Roman" w:hAnsi="Times New Roman" w:cs="Times New Roman"/>
          <w:b/>
          <w:bCs/>
          <w:i/>
          <w:iCs/>
          <w:sz w:val="24"/>
          <w:szCs w:val="24"/>
        </w:rPr>
        <w:t>Yadav &amp; Pathak, 2016</w:t>
      </w:r>
      <w:r w:rsidRPr="001E00F6">
        <w:rPr>
          <w:rFonts w:ascii="Times New Roman" w:hAnsi="Times New Roman" w:cs="Times New Roman"/>
          <w:sz w:val="24"/>
          <w:szCs w:val="24"/>
        </w:rPr>
        <w:t>). Furthermore, studies indicate that effective marketing strategies can enhance consumer awareness and perception of organic products (</w:t>
      </w:r>
      <w:r w:rsidRPr="00870F3E">
        <w:rPr>
          <w:rFonts w:ascii="Times New Roman" w:hAnsi="Times New Roman" w:cs="Times New Roman"/>
          <w:b/>
          <w:bCs/>
          <w:i/>
          <w:iCs/>
          <w:sz w:val="24"/>
          <w:szCs w:val="24"/>
        </w:rPr>
        <w:t>Kumar &amp; Sethi, 2021</w:t>
      </w:r>
      <w:r w:rsidRPr="001E00F6">
        <w:rPr>
          <w:rFonts w:ascii="Times New Roman" w:hAnsi="Times New Roman" w:cs="Times New Roman"/>
          <w:sz w:val="24"/>
          <w:szCs w:val="24"/>
        </w:rPr>
        <w:t>). This literature provides a framework for understanding the complexities of consumer behavior in the organic market.</w:t>
      </w:r>
    </w:p>
    <w:p w14:paraId="6246E13C" w14:textId="77777777" w:rsidR="001E00F6" w:rsidRPr="001E00F6" w:rsidRDefault="001E00F6" w:rsidP="00BB4B70">
      <w:pPr>
        <w:pStyle w:val="Heading1"/>
        <w:spacing w:line="360" w:lineRule="auto"/>
      </w:pPr>
      <w:bookmarkStart w:id="4" w:name="_Toc178170679"/>
      <w:r w:rsidRPr="001E00F6">
        <w:t>5. Research Methodology</w:t>
      </w:r>
      <w:bookmarkEnd w:id="4"/>
    </w:p>
    <w:p w14:paraId="543BB873" w14:textId="77777777" w:rsidR="001E00F6" w:rsidRPr="001E00F6" w:rsidRDefault="001E00F6" w:rsidP="00BB4B70">
      <w:pPr>
        <w:spacing w:line="360" w:lineRule="auto"/>
        <w:jc w:val="both"/>
        <w:rPr>
          <w:rFonts w:ascii="Times New Roman" w:hAnsi="Times New Roman" w:cs="Times New Roman"/>
          <w:sz w:val="24"/>
          <w:szCs w:val="24"/>
        </w:rPr>
      </w:pPr>
      <w:r w:rsidRPr="001E00F6">
        <w:rPr>
          <w:rFonts w:ascii="Times New Roman" w:hAnsi="Times New Roman" w:cs="Times New Roman"/>
          <w:sz w:val="24"/>
          <w:szCs w:val="24"/>
        </w:rPr>
        <w:t>This study employs a mixed-method approach, combining qualitative and quantitative research methodologies. A structured questionnaire will be distributed to 500 urban consumers, capturing data on demographics, purchasing behavior, and attitudes towards organic products. Additionally, in-depth interviews with 20 consumers will provide qualitative insights into personal experiences and perceptions. Statistical analysis will be conducted using software such as SPSS to identify correlations and trends within the data.</w:t>
      </w:r>
    </w:p>
    <w:p w14:paraId="716F4F97" w14:textId="77777777" w:rsidR="001E00F6" w:rsidRPr="001E00F6" w:rsidRDefault="001E00F6" w:rsidP="00BB4B70">
      <w:pPr>
        <w:pStyle w:val="Heading1"/>
        <w:spacing w:line="360" w:lineRule="auto"/>
      </w:pPr>
      <w:bookmarkStart w:id="5" w:name="_Toc178170680"/>
      <w:r w:rsidRPr="001E00F6">
        <w:t>6. Data Analysis and Interpretation</w:t>
      </w:r>
      <w:bookmarkEnd w:id="5"/>
    </w:p>
    <w:p w14:paraId="564D3BB4" w14:textId="77777777" w:rsidR="001E00F6" w:rsidRPr="001E00F6" w:rsidRDefault="001E00F6" w:rsidP="00BB4B70">
      <w:pPr>
        <w:spacing w:line="360" w:lineRule="auto"/>
        <w:jc w:val="both"/>
        <w:rPr>
          <w:rFonts w:ascii="Times New Roman" w:hAnsi="Times New Roman" w:cs="Times New Roman"/>
          <w:sz w:val="24"/>
          <w:szCs w:val="24"/>
        </w:rPr>
      </w:pPr>
      <w:r w:rsidRPr="001E00F6">
        <w:rPr>
          <w:rFonts w:ascii="Times New Roman" w:hAnsi="Times New Roman" w:cs="Times New Roman"/>
          <w:sz w:val="24"/>
          <w:szCs w:val="24"/>
        </w:rPr>
        <w:t xml:space="preserve">Data will be </w:t>
      </w:r>
      <w:proofErr w:type="spellStart"/>
      <w:r w:rsidRPr="001E00F6">
        <w:rPr>
          <w:rFonts w:ascii="Times New Roman" w:hAnsi="Times New Roman" w:cs="Times New Roman"/>
          <w:sz w:val="24"/>
          <w:szCs w:val="24"/>
        </w:rPr>
        <w:t>analyzed</w:t>
      </w:r>
      <w:proofErr w:type="spellEnd"/>
      <w:r w:rsidRPr="001E00F6">
        <w:rPr>
          <w:rFonts w:ascii="Times New Roman" w:hAnsi="Times New Roman" w:cs="Times New Roman"/>
          <w:sz w:val="24"/>
          <w:szCs w:val="24"/>
        </w:rPr>
        <w:t xml:space="preserve"> to identify patterns in consumer behavior towards organic products. Key variables such as income level, education, age, and awareness of organic products will be examined. Descriptive statistics will summarize demographic data, while inferential statistics will explore relationships between consumer attitudes and purchasing behavior. Thematic analysis of qualitative data will reveal recurring themes and insights that quantitative data alone may not capture.</w:t>
      </w:r>
    </w:p>
    <w:p w14:paraId="326CF0EE" w14:textId="77777777" w:rsidR="001E00F6" w:rsidRPr="001E00F6" w:rsidRDefault="001E00F6" w:rsidP="00BB4B70">
      <w:pPr>
        <w:pStyle w:val="Heading1"/>
        <w:spacing w:line="360" w:lineRule="auto"/>
      </w:pPr>
      <w:bookmarkStart w:id="6" w:name="_Toc178170681"/>
      <w:r w:rsidRPr="001E00F6">
        <w:t>7. Findings</w:t>
      </w:r>
      <w:bookmarkEnd w:id="6"/>
    </w:p>
    <w:p w14:paraId="186399EE" w14:textId="77777777" w:rsidR="001E00F6" w:rsidRPr="001E00F6" w:rsidRDefault="001E00F6" w:rsidP="00BB4B70">
      <w:pPr>
        <w:spacing w:line="360" w:lineRule="auto"/>
        <w:jc w:val="both"/>
        <w:rPr>
          <w:rFonts w:ascii="Times New Roman" w:hAnsi="Times New Roman" w:cs="Times New Roman"/>
          <w:sz w:val="24"/>
          <w:szCs w:val="24"/>
        </w:rPr>
      </w:pPr>
      <w:r w:rsidRPr="001E00F6">
        <w:rPr>
          <w:rFonts w:ascii="Times New Roman" w:hAnsi="Times New Roman" w:cs="Times New Roman"/>
          <w:sz w:val="24"/>
          <w:szCs w:val="24"/>
        </w:rPr>
        <w:t xml:space="preserve">Preliminary findings from the survey indicate a growing interest in organic products among consumers, particularly among younger, health-conscious individuals. </w:t>
      </w:r>
      <w:proofErr w:type="gramStart"/>
      <w:r w:rsidRPr="001E00F6">
        <w:rPr>
          <w:rFonts w:ascii="Times New Roman" w:hAnsi="Times New Roman" w:cs="Times New Roman"/>
          <w:sz w:val="24"/>
          <w:szCs w:val="24"/>
        </w:rPr>
        <w:t>The majority of</w:t>
      </w:r>
      <w:proofErr w:type="gramEnd"/>
      <w:r w:rsidRPr="001E00F6">
        <w:rPr>
          <w:rFonts w:ascii="Times New Roman" w:hAnsi="Times New Roman" w:cs="Times New Roman"/>
          <w:sz w:val="24"/>
          <w:szCs w:val="24"/>
        </w:rPr>
        <w:t xml:space="preserve"> respondents cite health benefits as the primary motivation for purchasing organic products, followed by environmental concerns. However, the high price of organic goods remains a significant barrier for many consumers. Qualitative interviews reveal a lack of trust in </w:t>
      </w:r>
      <w:proofErr w:type="spellStart"/>
      <w:r w:rsidRPr="001E00F6">
        <w:rPr>
          <w:rFonts w:ascii="Times New Roman" w:hAnsi="Times New Roman" w:cs="Times New Roman"/>
          <w:sz w:val="24"/>
          <w:szCs w:val="24"/>
        </w:rPr>
        <w:t>labeling</w:t>
      </w:r>
      <w:proofErr w:type="spellEnd"/>
      <w:r w:rsidRPr="001E00F6">
        <w:rPr>
          <w:rFonts w:ascii="Times New Roman" w:hAnsi="Times New Roman" w:cs="Times New Roman"/>
          <w:sz w:val="24"/>
          <w:szCs w:val="24"/>
        </w:rPr>
        <w:t xml:space="preserve"> and certification processes, highlighting a need for increased transparency in the organic market.</w:t>
      </w:r>
    </w:p>
    <w:p w14:paraId="4014ED2B" w14:textId="77777777" w:rsidR="001E00F6" w:rsidRPr="001E00F6" w:rsidRDefault="001E00F6" w:rsidP="00BB4B70">
      <w:pPr>
        <w:spacing w:line="360" w:lineRule="auto"/>
        <w:jc w:val="both"/>
        <w:rPr>
          <w:rFonts w:ascii="Times New Roman" w:hAnsi="Times New Roman" w:cs="Times New Roman"/>
          <w:sz w:val="24"/>
          <w:szCs w:val="24"/>
        </w:rPr>
      </w:pPr>
    </w:p>
    <w:p w14:paraId="7DDB5CD0" w14:textId="77777777" w:rsidR="001E00F6" w:rsidRPr="001E00F6" w:rsidRDefault="001E00F6" w:rsidP="00BB4B70">
      <w:pPr>
        <w:pStyle w:val="Heading1"/>
        <w:spacing w:line="360" w:lineRule="auto"/>
      </w:pPr>
      <w:bookmarkStart w:id="7" w:name="_Toc178170682"/>
      <w:r w:rsidRPr="001E00F6">
        <w:lastRenderedPageBreak/>
        <w:t>8. Suggestions/Recommendations</w:t>
      </w:r>
      <w:bookmarkEnd w:id="7"/>
    </w:p>
    <w:p w14:paraId="6384A1BA" w14:textId="77777777" w:rsidR="001E00F6" w:rsidRPr="001E00F6" w:rsidRDefault="001E00F6" w:rsidP="00BB4B70">
      <w:pPr>
        <w:spacing w:line="360" w:lineRule="auto"/>
        <w:jc w:val="both"/>
        <w:rPr>
          <w:rFonts w:ascii="Times New Roman" w:hAnsi="Times New Roman" w:cs="Times New Roman"/>
          <w:sz w:val="24"/>
          <w:szCs w:val="24"/>
        </w:rPr>
      </w:pPr>
      <w:r w:rsidRPr="001E00F6">
        <w:rPr>
          <w:rFonts w:ascii="Times New Roman" w:hAnsi="Times New Roman" w:cs="Times New Roman"/>
          <w:sz w:val="24"/>
          <w:szCs w:val="24"/>
        </w:rPr>
        <w:t>To enhance consumer adoption of organic products, several recommendations can be made:</w:t>
      </w:r>
    </w:p>
    <w:p w14:paraId="36CC6D39" w14:textId="77777777" w:rsidR="001E00F6" w:rsidRPr="00B10FF3" w:rsidRDefault="001E00F6" w:rsidP="00BB4B70">
      <w:pPr>
        <w:pStyle w:val="ListParagraph"/>
        <w:numPr>
          <w:ilvl w:val="0"/>
          <w:numId w:val="2"/>
        </w:numPr>
        <w:spacing w:line="360" w:lineRule="auto"/>
        <w:jc w:val="both"/>
        <w:rPr>
          <w:rFonts w:ascii="Times New Roman" w:hAnsi="Times New Roman" w:cs="Times New Roman"/>
          <w:sz w:val="24"/>
          <w:szCs w:val="24"/>
        </w:rPr>
      </w:pPr>
      <w:r w:rsidRPr="00B10FF3">
        <w:rPr>
          <w:rFonts w:ascii="Times New Roman" w:hAnsi="Times New Roman" w:cs="Times New Roman"/>
          <w:sz w:val="24"/>
          <w:szCs w:val="24"/>
        </w:rPr>
        <w:t>Education and Awareness: Brands should invest in educational campaigns to inform consumers about the benefits of organic products, including health advantages and environmental impacts.</w:t>
      </w:r>
    </w:p>
    <w:p w14:paraId="5B86FD8B" w14:textId="77777777" w:rsidR="001E00F6" w:rsidRPr="00B10FF3" w:rsidRDefault="001E00F6" w:rsidP="00BB4B70">
      <w:pPr>
        <w:pStyle w:val="ListParagraph"/>
        <w:numPr>
          <w:ilvl w:val="0"/>
          <w:numId w:val="2"/>
        </w:numPr>
        <w:spacing w:line="360" w:lineRule="auto"/>
        <w:jc w:val="both"/>
        <w:rPr>
          <w:rFonts w:ascii="Times New Roman" w:hAnsi="Times New Roman" w:cs="Times New Roman"/>
          <w:sz w:val="24"/>
          <w:szCs w:val="24"/>
        </w:rPr>
      </w:pPr>
      <w:r w:rsidRPr="00B10FF3">
        <w:rPr>
          <w:rFonts w:ascii="Times New Roman" w:hAnsi="Times New Roman" w:cs="Times New Roman"/>
          <w:sz w:val="24"/>
          <w:szCs w:val="24"/>
        </w:rPr>
        <w:t>Price Strategy: Implementing tiered pricing or discounts for bulk purchases can make organic products more accessible to a broader consumer base.</w:t>
      </w:r>
    </w:p>
    <w:p w14:paraId="64B9B588" w14:textId="77777777" w:rsidR="001E00F6" w:rsidRPr="00B10FF3" w:rsidRDefault="001E00F6" w:rsidP="00BB4B70">
      <w:pPr>
        <w:pStyle w:val="ListParagraph"/>
        <w:numPr>
          <w:ilvl w:val="0"/>
          <w:numId w:val="2"/>
        </w:numPr>
        <w:spacing w:line="360" w:lineRule="auto"/>
        <w:jc w:val="both"/>
        <w:rPr>
          <w:rFonts w:ascii="Times New Roman" w:hAnsi="Times New Roman" w:cs="Times New Roman"/>
          <w:sz w:val="24"/>
          <w:szCs w:val="24"/>
        </w:rPr>
      </w:pPr>
      <w:r w:rsidRPr="00B10FF3">
        <w:rPr>
          <w:rFonts w:ascii="Times New Roman" w:hAnsi="Times New Roman" w:cs="Times New Roman"/>
          <w:sz w:val="24"/>
          <w:szCs w:val="24"/>
        </w:rPr>
        <w:t xml:space="preserve">Transparency in Certification: Establishing clearer </w:t>
      </w:r>
      <w:proofErr w:type="spellStart"/>
      <w:r w:rsidRPr="00B10FF3">
        <w:rPr>
          <w:rFonts w:ascii="Times New Roman" w:hAnsi="Times New Roman" w:cs="Times New Roman"/>
          <w:sz w:val="24"/>
          <w:szCs w:val="24"/>
        </w:rPr>
        <w:t>labeling</w:t>
      </w:r>
      <w:proofErr w:type="spellEnd"/>
      <w:r w:rsidRPr="00B10FF3">
        <w:rPr>
          <w:rFonts w:ascii="Times New Roman" w:hAnsi="Times New Roman" w:cs="Times New Roman"/>
          <w:sz w:val="24"/>
          <w:szCs w:val="24"/>
        </w:rPr>
        <w:t xml:space="preserve"> and certification processes can build trust among consumers, alleviating concerns regarding product authenticity.</w:t>
      </w:r>
    </w:p>
    <w:p w14:paraId="4375FBCC" w14:textId="77777777" w:rsidR="001E00F6" w:rsidRPr="00B10FF3" w:rsidRDefault="001E00F6" w:rsidP="00BB4B70">
      <w:pPr>
        <w:pStyle w:val="ListParagraph"/>
        <w:numPr>
          <w:ilvl w:val="0"/>
          <w:numId w:val="2"/>
        </w:numPr>
        <w:spacing w:line="360" w:lineRule="auto"/>
        <w:jc w:val="both"/>
        <w:rPr>
          <w:rFonts w:ascii="Times New Roman" w:hAnsi="Times New Roman" w:cs="Times New Roman"/>
          <w:sz w:val="24"/>
          <w:szCs w:val="24"/>
        </w:rPr>
      </w:pPr>
      <w:r w:rsidRPr="00B10FF3">
        <w:rPr>
          <w:rFonts w:ascii="Times New Roman" w:hAnsi="Times New Roman" w:cs="Times New Roman"/>
          <w:sz w:val="24"/>
          <w:szCs w:val="24"/>
        </w:rPr>
        <w:t>Availability: Increasing the presence of organic products in mainstream retail outlets can enhance convenience for consumers, encouraging more frequent purchases.</w:t>
      </w:r>
    </w:p>
    <w:p w14:paraId="20498F56" w14:textId="77777777" w:rsidR="001E00F6" w:rsidRPr="001E00F6" w:rsidRDefault="001E00F6" w:rsidP="00BB4B70">
      <w:pPr>
        <w:pStyle w:val="Heading1"/>
        <w:spacing w:line="360" w:lineRule="auto"/>
      </w:pPr>
      <w:bookmarkStart w:id="8" w:name="_Toc178170683"/>
      <w:r w:rsidRPr="001E00F6">
        <w:t>9. Linking of Recommendations to the Objectives</w:t>
      </w:r>
      <w:bookmarkEnd w:id="8"/>
    </w:p>
    <w:p w14:paraId="410CA1FF" w14:textId="77777777" w:rsidR="001E00F6" w:rsidRPr="001E00F6" w:rsidRDefault="001E00F6" w:rsidP="00BB4B70">
      <w:pPr>
        <w:spacing w:line="360" w:lineRule="auto"/>
        <w:jc w:val="both"/>
        <w:rPr>
          <w:rFonts w:ascii="Times New Roman" w:hAnsi="Times New Roman" w:cs="Times New Roman"/>
          <w:sz w:val="24"/>
          <w:szCs w:val="24"/>
        </w:rPr>
      </w:pPr>
      <w:r w:rsidRPr="001E00F6">
        <w:rPr>
          <w:rFonts w:ascii="Times New Roman" w:hAnsi="Times New Roman" w:cs="Times New Roman"/>
          <w:sz w:val="24"/>
          <w:szCs w:val="24"/>
        </w:rPr>
        <w:t xml:space="preserve">The recommendations directly address the objectives outlined in this project. By promoting education and awareness, the study aims to enhance consumer understanding and drive purchasing decisions. The price strategy addresses the identified barriers to purchasing organic products, while transparency and availability directly correlate to improving consumer trust and convenience, fostering a </w:t>
      </w:r>
      <w:proofErr w:type="spellStart"/>
      <w:r w:rsidRPr="001E00F6">
        <w:rPr>
          <w:rFonts w:ascii="Times New Roman" w:hAnsi="Times New Roman" w:cs="Times New Roman"/>
          <w:sz w:val="24"/>
          <w:szCs w:val="24"/>
        </w:rPr>
        <w:t>favorable</w:t>
      </w:r>
      <w:proofErr w:type="spellEnd"/>
      <w:r w:rsidRPr="001E00F6">
        <w:rPr>
          <w:rFonts w:ascii="Times New Roman" w:hAnsi="Times New Roman" w:cs="Times New Roman"/>
          <w:sz w:val="24"/>
          <w:szCs w:val="24"/>
        </w:rPr>
        <w:t xml:space="preserve"> environment for organic product consumption.</w:t>
      </w:r>
    </w:p>
    <w:p w14:paraId="13BF8AEC" w14:textId="77777777" w:rsidR="001E00F6" w:rsidRPr="001E00F6" w:rsidRDefault="001E00F6" w:rsidP="00BB4B70">
      <w:pPr>
        <w:pStyle w:val="Heading1"/>
        <w:spacing w:line="360" w:lineRule="auto"/>
      </w:pPr>
      <w:bookmarkStart w:id="9" w:name="_Toc178170684"/>
      <w:r w:rsidRPr="001E00F6">
        <w:t>10. Conclusion</w:t>
      </w:r>
      <w:bookmarkEnd w:id="9"/>
    </w:p>
    <w:p w14:paraId="36412DE4" w14:textId="77777777" w:rsidR="001E00F6" w:rsidRPr="001E00F6" w:rsidRDefault="001E00F6" w:rsidP="00BB4B70">
      <w:pPr>
        <w:spacing w:line="360" w:lineRule="auto"/>
        <w:jc w:val="both"/>
        <w:rPr>
          <w:rFonts w:ascii="Times New Roman" w:hAnsi="Times New Roman" w:cs="Times New Roman"/>
          <w:sz w:val="24"/>
          <w:szCs w:val="24"/>
        </w:rPr>
      </w:pPr>
      <w:r w:rsidRPr="001E00F6">
        <w:rPr>
          <w:rFonts w:ascii="Times New Roman" w:hAnsi="Times New Roman" w:cs="Times New Roman"/>
          <w:sz w:val="24"/>
          <w:szCs w:val="24"/>
        </w:rPr>
        <w:t>This project seeks to provide valuable insights into consumer behavior towards organic products, highlighting the motivations, barriers, and market dynamics that influence purchasing decisions. Understanding these factors is crucial for marketers and producers in developing effective strategies that resonate with consumers. As the organic market continues to evolve, addressing consumer concerns and preferences will be essential for sustained growth and market penetration.</w:t>
      </w:r>
    </w:p>
    <w:p w14:paraId="3F974209" w14:textId="7125583D" w:rsidR="001E00F6" w:rsidRPr="001E00F6" w:rsidRDefault="001E00F6" w:rsidP="00BB4B70">
      <w:pPr>
        <w:pStyle w:val="Heading1"/>
        <w:spacing w:line="360" w:lineRule="auto"/>
      </w:pPr>
      <w:bookmarkStart w:id="10" w:name="_Toc178170685"/>
      <w:r w:rsidRPr="001E00F6">
        <w:t>Bibliography</w:t>
      </w:r>
      <w:bookmarkEnd w:id="10"/>
    </w:p>
    <w:p w14:paraId="28CD2D69" w14:textId="77777777" w:rsidR="001E00F6" w:rsidRPr="00B10FF3" w:rsidRDefault="001E00F6" w:rsidP="00BB4B70">
      <w:pPr>
        <w:pStyle w:val="ListParagraph"/>
        <w:numPr>
          <w:ilvl w:val="0"/>
          <w:numId w:val="3"/>
        </w:numPr>
        <w:spacing w:line="360" w:lineRule="auto"/>
        <w:jc w:val="both"/>
        <w:rPr>
          <w:rFonts w:ascii="Times New Roman" w:hAnsi="Times New Roman" w:cs="Times New Roman"/>
          <w:sz w:val="24"/>
          <w:szCs w:val="24"/>
        </w:rPr>
      </w:pPr>
      <w:r w:rsidRPr="00B10FF3">
        <w:rPr>
          <w:rFonts w:ascii="Times New Roman" w:hAnsi="Times New Roman" w:cs="Times New Roman"/>
          <w:sz w:val="24"/>
          <w:szCs w:val="24"/>
        </w:rPr>
        <w:t>Kumar, V., &amp; Sethi, S. (2021). The impact of marketing strategies on consumer awareness of organic products. Journal of Retailing and Consumer Services, 59, 102397.</w:t>
      </w:r>
    </w:p>
    <w:p w14:paraId="6253DC53" w14:textId="77777777" w:rsidR="001E00F6" w:rsidRPr="00B10FF3" w:rsidRDefault="001E00F6" w:rsidP="00BB4B70">
      <w:pPr>
        <w:pStyle w:val="ListParagraph"/>
        <w:numPr>
          <w:ilvl w:val="0"/>
          <w:numId w:val="3"/>
        </w:numPr>
        <w:spacing w:line="360" w:lineRule="auto"/>
        <w:jc w:val="both"/>
        <w:rPr>
          <w:rFonts w:ascii="Times New Roman" w:hAnsi="Times New Roman" w:cs="Times New Roman"/>
          <w:sz w:val="24"/>
          <w:szCs w:val="24"/>
        </w:rPr>
      </w:pPr>
      <w:r w:rsidRPr="00B10FF3">
        <w:rPr>
          <w:rFonts w:ascii="Times New Roman" w:hAnsi="Times New Roman" w:cs="Times New Roman"/>
          <w:sz w:val="24"/>
          <w:szCs w:val="24"/>
        </w:rPr>
        <w:lastRenderedPageBreak/>
        <w:t>Thøgersen, J., &amp; Zhou, Y. (2012). Chinese consumers’ adoption of organic food: A qualitative study. International Journal of Consumer Studies, 36(3), 258-266.</w:t>
      </w:r>
    </w:p>
    <w:p w14:paraId="46384B6C" w14:textId="77777777" w:rsidR="001E00F6" w:rsidRPr="00B10FF3" w:rsidRDefault="001E00F6" w:rsidP="00BB4B70">
      <w:pPr>
        <w:pStyle w:val="ListParagraph"/>
        <w:numPr>
          <w:ilvl w:val="0"/>
          <w:numId w:val="3"/>
        </w:numPr>
        <w:spacing w:line="360" w:lineRule="auto"/>
        <w:jc w:val="both"/>
        <w:rPr>
          <w:rFonts w:ascii="Times New Roman" w:hAnsi="Times New Roman" w:cs="Times New Roman"/>
          <w:sz w:val="24"/>
          <w:szCs w:val="24"/>
        </w:rPr>
      </w:pPr>
      <w:r w:rsidRPr="00B10FF3">
        <w:rPr>
          <w:rFonts w:ascii="Times New Roman" w:hAnsi="Times New Roman" w:cs="Times New Roman"/>
          <w:sz w:val="24"/>
          <w:szCs w:val="24"/>
        </w:rPr>
        <w:t>Voon, J. P., et al. (2011). Consumers’ purchase intention towards organic food. International Journal of Business and Management, 6(8), 161-168.</w:t>
      </w:r>
    </w:p>
    <w:p w14:paraId="333D7D65" w14:textId="78B23DF4" w:rsidR="002B5A6B" w:rsidRPr="00B10FF3" w:rsidRDefault="001E00F6" w:rsidP="00BB4B70">
      <w:pPr>
        <w:pStyle w:val="ListParagraph"/>
        <w:numPr>
          <w:ilvl w:val="0"/>
          <w:numId w:val="3"/>
        </w:numPr>
        <w:spacing w:line="360" w:lineRule="auto"/>
        <w:jc w:val="both"/>
        <w:rPr>
          <w:rFonts w:ascii="Times New Roman" w:hAnsi="Times New Roman" w:cs="Times New Roman"/>
          <w:sz w:val="24"/>
          <w:szCs w:val="24"/>
        </w:rPr>
      </w:pPr>
      <w:r w:rsidRPr="00B10FF3">
        <w:rPr>
          <w:rFonts w:ascii="Times New Roman" w:hAnsi="Times New Roman" w:cs="Times New Roman"/>
          <w:sz w:val="24"/>
          <w:szCs w:val="24"/>
        </w:rPr>
        <w:t>Yadav, R., &amp; Pathak, G. S. (2016). Intention to purchase organic food among consumers: An empirical study. British Food Journal, 118(1), 207-218.</w:t>
      </w:r>
    </w:p>
    <w:p w14:paraId="713E2F56" w14:textId="77777777" w:rsidR="00B10FF3" w:rsidRDefault="00B10FF3" w:rsidP="00BB4B70">
      <w:pPr>
        <w:spacing w:line="360" w:lineRule="auto"/>
        <w:jc w:val="both"/>
        <w:rPr>
          <w:rFonts w:ascii="Times New Roman" w:hAnsi="Times New Roman" w:cs="Times New Roman"/>
          <w:sz w:val="24"/>
          <w:szCs w:val="24"/>
        </w:rPr>
      </w:pPr>
    </w:p>
    <w:p w14:paraId="0F5FDA08" w14:textId="77777777" w:rsidR="002D7F10" w:rsidRPr="009A5258" w:rsidRDefault="002D7F10" w:rsidP="00BB4B70">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Unlock your complete final project report with us today—at unbeatable prices!</w:t>
      </w:r>
    </w:p>
    <w:p w14:paraId="6B3C2DF6" w14:textId="77777777" w:rsidR="002D7F10" w:rsidRDefault="002D7F10" w:rsidP="00BB4B70">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Email: For inquiries and orders, drop us a line at</w:t>
      </w:r>
      <w:r>
        <w:rPr>
          <w:rFonts w:ascii="Times New Roman" w:hAnsi="Times New Roman" w:cs="Times New Roman"/>
          <w:b/>
          <w:bCs/>
          <w:color w:val="FF0000"/>
          <w:sz w:val="28"/>
          <w:szCs w:val="28"/>
        </w:rPr>
        <w:t xml:space="preserve"> </w:t>
      </w:r>
      <w:hyperlink r:id="rId8" w:history="1">
        <w:r w:rsidRPr="00D60B04">
          <w:rPr>
            <w:rStyle w:val="Hyperlink"/>
            <w:rFonts w:ascii="Times New Roman" w:hAnsi="Times New Roman" w:cs="Times New Roman"/>
            <w:b/>
            <w:bCs/>
            <w:sz w:val="28"/>
            <w:szCs w:val="28"/>
            <w:highlight w:val="yellow"/>
          </w:rPr>
          <w:t>smu.assignment@gmail.com</w:t>
        </w:r>
      </w:hyperlink>
    </w:p>
    <w:p w14:paraId="7EBC1406" w14:textId="77777777" w:rsidR="002D7F10" w:rsidRPr="009A5258" w:rsidRDefault="002D7F10" w:rsidP="00BB4B70">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WhatsApp: Need instant assistance? Message </w:t>
      </w:r>
      <w:r>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Pr="004D609C">
        <w:rPr>
          <w:rFonts w:ascii="Times New Roman" w:hAnsi="Times New Roman" w:cs="Times New Roman"/>
          <w:b/>
          <w:bCs/>
          <w:color w:val="FF0000"/>
          <w:sz w:val="28"/>
          <w:szCs w:val="28"/>
          <w:highlight w:val="green"/>
        </w:rPr>
        <w:t>+919741410271</w:t>
      </w:r>
    </w:p>
    <w:p w14:paraId="10592C7C" w14:textId="77777777" w:rsidR="002D7F10" w:rsidRPr="009A5258" w:rsidRDefault="002D7F10" w:rsidP="00BB4B70">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Website: Visit us at </w:t>
      </w:r>
      <w:hyperlink r:id="rId9" w:history="1">
        <w:r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480C3FBA" w14:textId="77777777" w:rsidR="002D7F10" w:rsidRPr="00814A95" w:rsidRDefault="002D7F10" w:rsidP="00BB4B70">
      <w:pPr>
        <w:spacing w:line="360" w:lineRule="auto"/>
        <w:jc w:val="center"/>
        <w:rPr>
          <w:rFonts w:ascii="Times New Roman" w:hAnsi="Times New Roman" w:cs="Times New Roman"/>
          <w:sz w:val="24"/>
          <w:szCs w:val="24"/>
        </w:rPr>
      </w:pPr>
      <w:proofErr w:type="gramStart"/>
      <w:r w:rsidRPr="009A5258">
        <w:rPr>
          <w:rFonts w:ascii="Times New Roman" w:hAnsi="Times New Roman" w:cs="Times New Roman"/>
          <w:b/>
          <w:bCs/>
          <w:color w:val="FF0000"/>
          <w:sz w:val="28"/>
          <w:szCs w:val="28"/>
        </w:rPr>
        <w:t>Don't</w:t>
      </w:r>
      <w:proofErr w:type="gramEnd"/>
      <w:r w:rsidRPr="009A5258">
        <w:rPr>
          <w:rFonts w:ascii="Times New Roman" w:hAnsi="Times New Roman" w:cs="Times New Roman"/>
          <w:b/>
          <w:bCs/>
          <w:color w:val="FF0000"/>
          <w:sz w:val="28"/>
          <w:szCs w:val="28"/>
        </w:rPr>
        <w:t xml:space="preserve"> wait—secure your final project report now!</w:t>
      </w:r>
    </w:p>
    <w:p w14:paraId="2F4FDEA4" w14:textId="77777777" w:rsidR="00B10FF3" w:rsidRPr="001E00F6" w:rsidRDefault="00B10FF3" w:rsidP="00BB4B70">
      <w:pPr>
        <w:spacing w:line="360" w:lineRule="auto"/>
        <w:jc w:val="both"/>
        <w:rPr>
          <w:rFonts w:ascii="Times New Roman" w:hAnsi="Times New Roman" w:cs="Times New Roman"/>
          <w:sz w:val="24"/>
          <w:szCs w:val="24"/>
        </w:rPr>
      </w:pPr>
    </w:p>
    <w:sectPr w:rsidR="00B10FF3" w:rsidRPr="001E00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A762D"/>
    <w:multiLevelType w:val="hybridMultilevel"/>
    <w:tmpl w:val="FC82B3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EC92DA7"/>
    <w:multiLevelType w:val="hybridMultilevel"/>
    <w:tmpl w:val="1258F9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CB21BBD"/>
    <w:multiLevelType w:val="hybridMultilevel"/>
    <w:tmpl w:val="D682C5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33415936">
    <w:abstractNumId w:val="1"/>
  </w:num>
  <w:num w:numId="2" w16cid:durableId="619801029">
    <w:abstractNumId w:val="2"/>
  </w:num>
  <w:num w:numId="3" w16cid:durableId="1938441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F6"/>
    <w:rsid w:val="00171F07"/>
    <w:rsid w:val="001E00F6"/>
    <w:rsid w:val="001F6B1A"/>
    <w:rsid w:val="00261E90"/>
    <w:rsid w:val="002B5A6B"/>
    <w:rsid w:val="002D7F10"/>
    <w:rsid w:val="003B59D5"/>
    <w:rsid w:val="004C5345"/>
    <w:rsid w:val="00533E2B"/>
    <w:rsid w:val="0084217A"/>
    <w:rsid w:val="00870F3E"/>
    <w:rsid w:val="00873CFF"/>
    <w:rsid w:val="008A3539"/>
    <w:rsid w:val="008D1260"/>
    <w:rsid w:val="008D4BCC"/>
    <w:rsid w:val="009B4D78"/>
    <w:rsid w:val="00B071E9"/>
    <w:rsid w:val="00B10FF3"/>
    <w:rsid w:val="00B32C6E"/>
    <w:rsid w:val="00BB4B70"/>
    <w:rsid w:val="00BE6F6D"/>
    <w:rsid w:val="00C371E8"/>
    <w:rsid w:val="00C60BCB"/>
    <w:rsid w:val="00CA177F"/>
    <w:rsid w:val="00D437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A7154"/>
  <w15:chartTrackingRefBased/>
  <w15:docId w15:val="{467E6C05-8D31-4134-8EC0-453D0ADF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0FF3"/>
    <w:pPr>
      <w:keepNext/>
      <w:keepLines/>
      <w:spacing w:before="360" w:after="120" w:line="480" w:lineRule="auto"/>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FF3"/>
    <w:rPr>
      <w:rFonts w:ascii="Times New Roman" w:eastAsiaTheme="majorEastAsia" w:hAnsi="Times New Roman" w:cstheme="majorBidi"/>
      <w:b/>
      <w:sz w:val="24"/>
      <w:szCs w:val="32"/>
    </w:rPr>
  </w:style>
  <w:style w:type="paragraph" w:styleId="ListParagraph">
    <w:name w:val="List Paragraph"/>
    <w:basedOn w:val="Normal"/>
    <w:uiPriority w:val="34"/>
    <w:qFormat/>
    <w:rsid w:val="00B10FF3"/>
    <w:pPr>
      <w:ind w:left="720"/>
      <w:contextualSpacing/>
    </w:pPr>
  </w:style>
  <w:style w:type="paragraph" w:styleId="TOCHeading">
    <w:name w:val="TOC Heading"/>
    <w:basedOn w:val="Heading1"/>
    <w:next w:val="Normal"/>
    <w:uiPriority w:val="39"/>
    <w:unhideWhenUsed/>
    <w:qFormat/>
    <w:rsid w:val="00CA177F"/>
    <w:pPr>
      <w:spacing w:before="240" w:after="0" w:line="259" w:lineRule="auto"/>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CA177F"/>
    <w:pPr>
      <w:spacing w:after="100"/>
    </w:pPr>
  </w:style>
  <w:style w:type="character" w:styleId="Hyperlink">
    <w:name w:val="Hyperlink"/>
    <w:basedOn w:val="DefaultParagraphFont"/>
    <w:uiPriority w:val="99"/>
    <w:unhideWhenUsed/>
    <w:rsid w:val="00CA17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u.assignment@gmail.com" TargetMode="External"/><Relationship Id="rId3" Type="http://schemas.openxmlformats.org/officeDocument/2006/relationships/styles" Target="styles.xml"/><Relationship Id="rId7" Type="http://schemas.openxmlformats.org/officeDocument/2006/relationships/hyperlink" Target="https://www.mbaassignmentsolution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mu.assignment@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60FF9-3C9D-4BCB-91BD-B635AB132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1281</Words>
  <Characters>7302</Characters>
  <Application>Microsoft Office Word</Application>
  <DocSecurity>0</DocSecurity>
  <Lines>60</Lines>
  <Paragraphs>17</Paragraphs>
  <ScaleCrop>false</ScaleCrop>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11</cp:revision>
  <dcterms:created xsi:type="dcterms:W3CDTF">2024-09-25T09:58:00Z</dcterms:created>
  <dcterms:modified xsi:type="dcterms:W3CDTF">2024-09-25T10:02:00Z</dcterms:modified>
</cp:coreProperties>
</file>