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04E52" w14:textId="77777777" w:rsidR="00DC46C0" w:rsidRDefault="00DC46C0" w:rsidP="00A71376">
      <w:pPr>
        <w:spacing w:line="360" w:lineRule="auto"/>
        <w:jc w:val="center"/>
        <w:rPr>
          <w:rFonts w:ascii="Times New Roman" w:hAnsi="Times New Roman" w:cs="Times New Roman"/>
          <w:sz w:val="28"/>
          <w:szCs w:val="28"/>
        </w:rPr>
      </w:pPr>
    </w:p>
    <w:p w14:paraId="030A6E76" w14:textId="651468AB" w:rsidR="00CF02CC" w:rsidRPr="00D95969" w:rsidRDefault="00D95969" w:rsidP="00A71376">
      <w:pPr>
        <w:spacing w:line="360" w:lineRule="auto"/>
        <w:jc w:val="center"/>
        <w:rPr>
          <w:rFonts w:ascii="Times New Roman" w:hAnsi="Times New Roman" w:cs="Times New Roman"/>
          <w:b/>
          <w:bCs/>
          <w:sz w:val="28"/>
          <w:szCs w:val="28"/>
        </w:rPr>
      </w:pPr>
      <w:r w:rsidRPr="00D95969">
        <w:rPr>
          <w:rFonts w:ascii="Times New Roman" w:hAnsi="Times New Roman" w:cs="Times New Roman"/>
          <w:b/>
          <w:bCs/>
          <w:sz w:val="28"/>
          <w:szCs w:val="28"/>
        </w:rPr>
        <w:t>SYNOPSIS ON IMPACT OF LOYALTY PROGRAMS ON CUSTOMER RETENTION IN THE RETAIL SECTOR</w:t>
      </w:r>
    </w:p>
    <w:p w14:paraId="3D80CFFB" w14:textId="77777777" w:rsidR="00D95969" w:rsidRDefault="00D95969" w:rsidP="00A71376">
      <w:pPr>
        <w:spacing w:line="360" w:lineRule="auto"/>
        <w:jc w:val="both"/>
        <w:rPr>
          <w:rFonts w:ascii="Times New Roman" w:hAnsi="Times New Roman" w:cs="Times New Roman"/>
          <w:sz w:val="24"/>
          <w:szCs w:val="24"/>
        </w:rPr>
      </w:pPr>
    </w:p>
    <w:p w14:paraId="4CE306C9" w14:textId="77777777" w:rsidR="00D95969" w:rsidRDefault="00D95969" w:rsidP="00A71376">
      <w:pPr>
        <w:spacing w:line="360" w:lineRule="auto"/>
        <w:jc w:val="both"/>
        <w:rPr>
          <w:rFonts w:ascii="Times New Roman" w:hAnsi="Times New Roman" w:cs="Times New Roman"/>
          <w:sz w:val="24"/>
          <w:szCs w:val="24"/>
        </w:rPr>
      </w:pPr>
    </w:p>
    <w:p w14:paraId="0AA7941B" w14:textId="77777777" w:rsidR="00A162E6" w:rsidRDefault="00A162E6" w:rsidP="00A71376">
      <w:pPr>
        <w:spacing w:line="360" w:lineRule="auto"/>
        <w:jc w:val="both"/>
        <w:rPr>
          <w:rFonts w:ascii="Times New Roman" w:hAnsi="Times New Roman" w:cs="Times New Roman"/>
          <w:sz w:val="24"/>
          <w:szCs w:val="24"/>
        </w:rPr>
      </w:pPr>
    </w:p>
    <w:p w14:paraId="2396B1B5" w14:textId="77777777" w:rsidR="00E44CF3" w:rsidRPr="009A5258"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672C27F2" w14:textId="77777777" w:rsidR="00E44CF3"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24055BC9" w14:textId="77777777" w:rsidR="00E44CF3" w:rsidRPr="009A5258"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C9F04EF" w14:textId="77777777" w:rsidR="00E44CF3" w:rsidRPr="009A5258"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7B8D39A2" w14:textId="77777777" w:rsidR="00E44CF3" w:rsidRPr="00814A95" w:rsidRDefault="00E44CF3" w:rsidP="00A71376">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11A734FC" w14:textId="77777777" w:rsidR="00DC46C0" w:rsidRDefault="00DC46C0" w:rsidP="00A71376">
      <w:pPr>
        <w:spacing w:line="360" w:lineRule="auto"/>
        <w:jc w:val="both"/>
        <w:rPr>
          <w:rFonts w:ascii="Times New Roman" w:hAnsi="Times New Roman" w:cs="Times New Roman"/>
          <w:sz w:val="24"/>
          <w:szCs w:val="24"/>
        </w:rPr>
      </w:pPr>
    </w:p>
    <w:p w14:paraId="34CCB9DA" w14:textId="2D02C0B4" w:rsidR="00D95969" w:rsidRDefault="00D95969" w:rsidP="00A71376">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637572715"/>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22E26BA0" w14:textId="252B441E" w:rsidR="000766C4" w:rsidRDefault="000766C4" w:rsidP="00A71376">
          <w:pPr>
            <w:pStyle w:val="TOCHeading"/>
            <w:spacing w:line="360" w:lineRule="auto"/>
          </w:pPr>
          <w:r>
            <w:t>Table of Contents</w:t>
          </w:r>
        </w:p>
        <w:p w14:paraId="78E8E492" w14:textId="7C423571" w:rsidR="000766C4" w:rsidRDefault="000766C4" w:rsidP="00A71376">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4928" w:history="1">
            <w:r w:rsidRPr="00C91A8B">
              <w:rPr>
                <w:rStyle w:val="Hyperlink"/>
                <w:noProof/>
              </w:rPr>
              <w:t>1. Introduction</w:t>
            </w:r>
            <w:r>
              <w:rPr>
                <w:noProof/>
                <w:webHidden/>
              </w:rPr>
              <w:tab/>
            </w:r>
            <w:r>
              <w:rPr>
                <w:noProof/>
                <w:webHidden/>
              </w:rPr>
              <w:fldChar w:fldCharType="begin"/>
            </w:r>
            <w:r>
              <w:rPr>
                <w:noProof/>
                <w:webHidden/>
              </w:rPr>
              <w:instrText xml:space="preserve"> PAGEREF _Toc178174928 \h </w:instrText>
            </w:r>
            <w:r>
              <w:rPr>
                <w:noProof/>
                <w:webHidden/>
              </w:rPr>
            </w:r>
            <w:r>
              <w:rPr>
                <w:noProof/>
                <w:webHidden/>
              </w:rPr>
              <w:fldChar w:fldCharType="separate"/>
            </w:r>
            <w:r>
              <w:rPr>
                <w:noProof/>
                <w:webHidden/>
              </w:rPr>
              <w:t>3</w:t>
            </w:r>
            <w:r>
              <w:rPr>
                <w:noProof/>
                <w:webHidden/>
              </w:rPr>
              <w:fldChar w:fldCharType="end"/>
            </w:r>
          </w:hyperlink>
        </w:p>
        <w:p w14:paraId="19959EFE" w14:textId="3B105F75" w:rsidR="000766C4" w:rsidRDefault="000766C4" w:rsidP="00A71376">
          <w:pPr>
            <w:pStyle w:val="TOC1"/>
            <w:tabs>
              <w:tab w:val="right" w:leader="dot" w:pos="9016"/>
            </w:tabs>
            <w:spacing w:line="360" w:lineRule="auto"/>
            <w:rPr>
              <w:noProof/>
            </w:rPr>
          </w:pPr>
          <w:hyperlink w:anchor="_Toc178174929" w:history="1">
            <w:r w:rsidRPr="00C91A8B">
              <w:rPr>
                <w:rStyle w:val="Hyperlink"/>
                <w:noProof/>
              </w:rPr>
              <w:t>2. Objectives of the Project</w:t>
            </w:r>
            <w:r>
              <w:rPr>
                <w:noProof/>
                <w:webHidden/>
              </w:rPr>
              <w:tab/>
            </w:r>
            <w:r>
              <w:rPr>
                <w:noProof/>
                <w:webHidden/>
              </w:rPr>
              <w:fldChar w:fldCharType="begin"/>
            </w:r>
            <w:r>
              <w:rPr>
                <w:noProof/>
                <w:webHidden/>
              </w:rPr>
              <w:instrText xml:space="preserve"> PAGEREF _Toc178174929 \h </w:instrText>
            </w:r>
            <w:r>
              <w:rPr>
                <w:noProof/>
                <w:webHidden/>
              </w:rPr>
            </w:r>
            <w:r>
              <w:rPr>
                <w:noProof/>
                <w:webHidden/>
              </w:rPr>
              <w:fldChar w:fldCharType="separate"/>
            </w:r>
            <w:r>
              <w:rPr>
                <w:noProof/>
                <w:webHidden/>
              </w:rPr>
              <w:t>3</w:t>
            </w:r>
            <w:r>
              <w:rPr>
                <w:noProof/>
                <w:webHidden/>
              </w:rPr>
              <w:fldChar w:fldCharType="end"/>
            </w:r>
          </w:hyperlink>
        </w:p>
        <w:p w14:paraId="1C0123C2" w14:textId="0EA46F62" w:rsidR="000766C4" w:rsidRDefault="000766C4" w:rsidP="00A71376">
          <w:pPr>
            <w:pStyle w:val="TOC1"/>
            <w:tabs>
              <w:tab w:val="right" w:leader="dot" w:pos="9016"/>
            </w:tabs>
            <w:spacing w:line="360" w:lineRule="auto"/>
            <w:rPr>
              <w:noProof/>
            </w:rPr>
          </w:pPr>
          <w:hyperlink w:anchor="_Toc178174930" w:history="1">
            <w:r w:rsidRPr="00C91A8B">
              <w:rPr>
                <w:rStyle w:val="Hyperlink"/>
                <w:noProof/>
              </w:rPr>
              <w:t>3. Scope of the Project</w:t>
            </w:r>
            <w:r>
              <w:rPr>
                <w:noProof/>
                <w:webHidden/>
              </w:rPr>
              <w:tab/>
            </w:r>
            <w:r>
              <w:rPr>
                <w:noProof/>
                <w:webHidden/>
              </w:rPr>
              <w:fldChar w:fldCharType="begin"/>
            </w:r>
            <w:r>
              <w:rPr>
                <w:noProof/>
                <w:webHidden/>
              </w:rPr>
              <w:instrText xml:space="preserve"> PAGEREF _Toc178174930 \h </w:instrText>
            </w:r>
            <w:r>
              <w:rPr>
                <w:noProof/>
                <w:webHidden/>
              </w:rPr>
            </w:r>
            <w:r>
              <w:rPr>
                <w:noProof/>
                <w:webHidden/>
              </w:rPr>
              <w:fldChar w:fldCharType="separate"/>
            </w:r>
            <w:r>
              <w:rPr>
                <w:noProof/>
                <w:webHidden/>
              </w:rPr>
              <w:t>3</w:t>
            </w:r>
            <w:r>
              <w:rPr>
                <w:noProof/>
                <w:webHidden/>
              </w:rPr>
              <w:fldChar w:fldCharType="end"/>
            </w:r>
          </w:hyperlink>
        </w:p>
        <w:p w14:paraId="72C586C4" w14:textId="5FA69B8E" w:rsidR="000766C4" w:rsidRDefault="000766C4" w:rsidP="00A71376">
          <w:pPr>
            <w:pStyle w:val="TOC1"/>
            <w:tabs>
              <w:tab w:val="right" w:leader="dot" w:pos="9016"/>
            </w:tabs>
            <w:spacing w:line="360" w:lineRule="auto"/>
            <w:rPr>
              <w:noProof/>
            </w:rPr>
          </w:pPr>
          <w:hyperlink w:anchor="_Toc178174931" w:history="1">
            <w:r w:rsidRPr="00C91A8B">
              <w:rPr>
                <w:rStyle w:val="Hyperlink"/>
                <w:noProof/>
              </w:rPr>
              <w:t>4. Literature Review</w:t>
            </w:r>
            <w:r>
              <w:rPr>
                <w:noProof/>
                <w:webHidden/>
              </w:rPr>
              <w:tab/>
            </w:r>
            <w:r>
              <w:rPr>
                <w:noProof/>
                <w:webHidden/>
              </w:rPr>
              <w:fldChar w:fldCharType="begin"/>
            </w:r>
            <w:r>
              <w:rPr>
                <w:noProof/>
                <w:webHidden/>
              </w:rPr>
              <w:instrText xml:space="preserve"> PAGEREF _Toc178174931 \h </w:instrText>
            </w:r>
            <w:r>
              <w:rPr>
                <w:noProof/>
                <w:webHidden/>
              </w:rPr>
            </w:r>
            <w:r>
              <w:rPr>
                <w:noProof/>
                <w:webHidden/>
              </w:rPr>
              <w:fldChar w:fldCharType="separate"/>
            </w:r>
            <w:r>
              <w:rPr>
                <w:noProof/>
                <w:webHidden/>
              </w:rPr>
              <w:t>3</w:t>
            </w:r>
            <w:r>
              <w:rPr>
                <w:noProof/>
                <w:webHidden/>
              </w:rPr>
              <w:fldChar w:fldCharType="end"/>
            </w:r>
          </w:hyperlink>
        </w:p>
        <w:p w14:paraId="1ECFFD60" w14:textId="72966756" w:rsidR="000766C4" w:rsidRDefault="000766C4" w:rsidP="00A71376">
          <w:pPr>
            <w:pStyle w:val="TOC1"/>
            <w:tabs>
              <w:tab w:val="right" w:leader="dot" w:pos="9016"/>
            </w:tabs>
            <w:spacing w:line="360" w:lineRule="auto"/>
            <w:rPr>
              <w:noProof/>
            </w:rPr>
          </w:pPr>
          <w:hyperlink w:anchor="_Toc178174932" w:history="1">
            <w:r w:rsidRPr="00C91A8B">
              <w:rPr>
                <w:rStyle w:val="Hyperlink"/>
                <w:noProof/>
              </w:rPr>
              <w:t>5. Research Methodology</w:t>
            </w:r>
            <w:r>
              <w:rPr>
                <w:noProof/>
                <w:webHidden/>
              </w:rPr>
              <w:tab/>
            </w:r>
            <w:r>
              <w:rPr>
                <w:noProof/>
                <w:webHidden/>
              </w:rPr>
              <w:fldChar w:fldCharType="begin"/>
            </w:r>
            <w:r>
              <w:rPr>
                <w:noProof/>
                <w:webHidden/>
              </w:rPr>
              <w:instrText xml:space="preserve"> PAGEREF _Toc178174932 \h </w:instrText>
            </w:r>
            <w:r>
              <w:rPr>
                <w:noProof/>
                <w:webHidden/>
              </w:rPr>
            </w:r>
            <w:r>
              <w:rPr>
                <w:noProof/>
                <w:webHidden/>
              </w:rPr>
              <w:fldChar w:fldCharType="separate"/>
            </w:r>
            <w:r>
              <w:rPr>
                <w:noProof/>
                <w:webHidden/>
              </w:rPr>
              <w:t>4</w:t>
            </w:r>
            <w:r>
              <w:rPr>
                <w:noProof/>
                <w:webHidden/>
              </w:rPr>
              <w:fldChar w:fldCharType="end"/>
            </w:r>
          </w:hyperlink>
        </w:p>
        <w:p w14:paraId="2C37FC35" w14:textId="374C2CB3" w:rsidR="000766C4" w:rsidRDefault="000766C4" w:rsidP="00A71376">
          <w:pPr>
            <w:pStyle w:val="TOC1"/>
            <w:tabs>
              <w:tab w:val="right" w:leader="dot" w:pos="9016"/>
            </w:tabs>
            <w:spacing w:line="360" w:lineRule="auto"/>
            <w:rPr>
              <w:noProof/>
            </w:rPr>
          </w:pPr>
          <w:hyperlink w:anchor="_Toc178174933" w:history="1">
            <w:r w:rsidRPr="00C91A8B">
              <w:rPr>
                <w:rStyle w:val="Hyperlink"/>
                <w:noProof/>
              </w:rPr>
              <w:t>6. Data Analysis and Interpretation</w:t>
            </w:r>
            <w:r>
              <w:rPr>
                <w:noProof/>
                <w:webHidden/>
              </w:rPr>
              <w:tab/>
            </w:r>
            <w:r>
              <w:rPr>
                <w:noProof/>
                <w:webHidden/>
              </w:rPr>
              <w:fldChar w:fldCharType="begin"/>
            </w:r>
            <w:r>
              <w:rPr>
                <w:noProof/>
                <w:webHidden/>
              </w:rPr>
              <w:instrText xml:space="preserve"> PAGEREF _Toc178174933 \h </w:instrText>
            </w:r>
            <w:r>
              <w:rPr>
                <w:noProof/>
                <w:webHidden/>
              </w:rPr>
            </w:r>
            <w:r>
              <w:rPr>
                <w:noProof/>
                <w:webHidden/>
              </w:rPr>
              <w:fldChar w:fldCharType="separate"/>
            </w:r>
            <w:r>
              <w:rPr>
                <w:noProof/>
                <w:webHidden/>
              </w:rPr>
              <w:t>4</w:t>
            </w:r>
            <w:r>
              <w:rPr>
                <w:noProof/>
                <w:webHidden/>
              </w:rPr>
              <w:fldChar w:fldCharType="end"/>
            </w:r>
          </w:hyperlink>
        </w:p>
        <w:p w14:paraId="7AD336CC" w14:textId="28C19BC7" w:rsidR="000766C4" w:rsidRDefault="000766C4" w:rsidP="00A71376">
          <w:pPr>
            <w:pStyle w:val="TOC1"/>
            <w:tabs>
              <w:tab w:val="right" w:leader="dot" w:pos="9016"/>
            </w:tabs>
            <w:spacing w:line="360" w:lineRule="auto"/>
            <w:rPr>
              <w:noProof/>
            </w:rPr>
          </w:pPr>
          <w:hyperlink w:anchor="_Toc178174934" w:history="1">
            <w:r w:rsidRPr="00C91A8B">
              <w:rPr>
                <w:rStyle w:val="Hyperlink"/>
                <w:noProof/>
              </w:rPr>
              <w:t>7. Findings</w:t>
            </w:r>
            <w:r>
              <w:rPr>
                <w:noProof/>
                <w:webHidden/>
              </w:rPr>
              <w:tab/>
            </w:r>
            <w:r>
              <w:rPr>
                <w:noProof/>
                <w:webHidden/>
              </w:rPr>
              <w:fldChar w:fldCharType="begin"/>
            </w:r>
            <w:r>
              <w:rPr>
                <w:noProof/>
                <w:webHidden/>
              </w:rPr>
              <w:instrText xml:space="preserve"> PAGEREF _Toc178174934 \h </w:instrText>
            </w:r>
            <w:r>
              <w:rPr>
                <w:noProof/>
                <w:webHidden/>
              </w:rPr>
            </w:r>
            <w:r>
              <w:rPr>
                <w:noProof/>
                <w:webHidden/>
              </w:rPr>
              <w:fldChar w:fldCharType="separate"/>
            </w:r>
            <w:r>
              <w:rPr>
                <w:noProof/>
                <w:webHidden/>
              </w:rPr>
              <w:t>4</w:t>
            </w:r>
            <w:r>
              <w:rPr>
                <w:noProof/>
                <w:webHidden/>
              </w:rPr>
              <w:fldChar w:fldCharType="end"/>
            </w:r>
          </w:hyperlink>
        </w:p>
        <w:p w14:paraId="13EA1D22" w14:textId="2E48377E" w:rsidR="000766C4" w:rsidRDefault="000766C4" w:rsidP="00A71376">
          <w:pPr>
            <w:pStyle w:val="TOC1"/>
            <w:tabs>
              <w:tab w:val="right" w:leader="dot" w:pos="9016"/>
            </w:tabs>
            <w:spacing w:line="360" w:lineRule="auto"/>
            <w:rPr>
              <w:noProof/>
            </w:rPr>
          </w:pPr>
          <w:hyperlink w:anchor="_Toc178174935" w:history="1">
            <w:r w:rsidRPr="00C91A8B">
              <w:rPr>
                <w:rStyle w:val="Hyperlink"/>
                <w:noProof/>
              </w:rPr>
              <w:t>8. Suggestions/Recommendations</w:t>
            </w:r>
            <w:r>
              <w:rPr>
                <w:noProof/>
                <w:webHidden/>
              </w:rPr>
              <w:tab/>
            </w:r>
            <w:r>
              <w:rPr>
                <w:noProof/>
                <w:webHidden/>
              </w:rPr>
              <w:fldChar w:fldCharType="begin"/>
            </w:r>
            <w:r>
              <w:rPr>
                <w:noProof/>
                <w:webHidden/>
              </w:rPr>
              <w:instrText xml:space="preserve"> PAGEREF _Toc178174935 \h </w:instrText>
            </w:r>
            <w:r>
              <w:rPr>
                <w:noProof/>
                <w:webHidden/>
              </w:rPr>
            </w:r>
            <w:r>
              <w:rPr>
                <w:noProof/>
                <w:webHidden/>
              </w:rPr>
              <w:fldChar w:fldCharType="separate"/>
            </w:r>
            <w:r>
              <w:rPr>
                <w:noProof/>
                <w:webHidden/>
              </w:rPr>
              <w:t>5</w:t>
            </w:r>
            <w:r>
              <w:rPr>
                <w:noProof/>
                <w:webHidden/>
              </w:rPr>
              <w:fldChar w:fldCharType="end"/>
            </w:r>
          </w:hyperlink>
        </w:p>
        <w:p w14:paraId="176C5FEB" w14:textId="1140A8B2" w:rsidR="000766C4" w:rsidRDefault="000766C4" w:rsidP="00A71376">
          <w:pPr>
            <w:pStyle w:val="TOC1"/>
            <w:tabs>
              <w:tab w:val="right" w:leader="dot" w:pos="9016"/>
            </w:tabs>
            <w:spacing w:line="360" w:lineRule="auto"/>
            <w:rPr>
              <w:noProof/>
            </w:rPr>
          </w:pPr>
          <w:hyperlink w:anchor="_Toc178174936" w:history="1">
            <w:r w:rsidRPr="00C91A8B">
              <w:rPr>
                <w:rStyle w:val="Hyperlink"/>
                <w:noProof/>
              </w:rPr>
              <w:t>9. Linking of Recommendations to the Objectives</w:t>
            </w:r>
            <w:r>
              <w:rPr>
                <w:noProof/>
                <w:webHidden/>
              </w:rPr>
              <w:tab/>
            </w:r>
            <w:r>
              <w:rPr>
                <w:noProof/>
                <w:webHidden/>
              </w:rPr>
              <w:fldChar w:fldCharType="begin"/>
            </w:r>
            <w:r>
              <w:rPr>
                <w:noProof/>
                <w:webHidden/>
              </w:rPr>
              <w:instrText xml:space="preserve"> PAGEREF _Toc178174936 \h </w:instrText>
            </w:r>
            <w:r>
              <w:rPr>
                <w:noProof/>
                <w:webHidden/>
              </w:rPr>
            </w:r>
            <w:r>
              <w:rPr>
                <w:noProof/>
                <w:webHidden/>
              </w:rPr>
              <w:fldChar w:fldCharType="separate"/>
            </w:r>
            <w:r>
              <w:rPr>
                <w:noProof/>
                <w:webHidden/>
              </w:rPr>
              <w:t>5</w:t>
            </w:r>
            <w:r>
              <w:rPr>
                <w:noProof/>
                <w:webHidden/>
              </w:rPr>
              <w:fldChar w:fldCharType="end"/>
            </w:r>
          </w:hyperlink>
        </w:p>
        <w:p w14:paraId="33A8878C" w14:textId="762BFFFA" w:rsidR="000766C4" w:rsidRDefault="000766C4" w:rsidP="00A71376">
          <w:pPr>
            <w:pStyle w:val="TOC1"/>
            <w:tabs>
              <w:tab w:val="right" w:leader="dot" w:pos="9016"/>
            </w:tabs>
            <w:spacing w:line="360" w:lineRule="auto"/>
            <w:rPr>
              <w:noProof/>
            </w:rPr>
          </w:pPr>
          <w:hyperlink w:anchor="_Toc178174937" w:history="1">
            <w:r w:rsidRPr="00C91A8B">
              <w:rPr>
                <w:rStyle w:val="Hyperlink"/>
                <w:noProof/>
              </w:rPr>
              <w:t>10. Conclusion</w:t>
            </w:r>
            <w:r>
              <w:rPr>
                <w:noProof/>
                <w:webHidden/>
              </w:rPr>
              <w:tab/>
            </w:r>
            <w:r>
              <w:rPr>
                <w:noProof/>
                <w:webHidden/>
              </w:rPr>
              <w:fldChar w:fldCharType="begin"/>
            </w:r>
            <w:r>
              <w:rPr>
                <w:noProof/>
                <w:webHidden/>
              </w:rPr>
              <w:instrText xml:space="preserve"> PAGEREF _Toc178174937 \h </w:instrText>
            </w:r>
            <w:r>
              <w:rPr>
                <w:noProof/>
                <w:webHidden/>
              </w:rPr>
            </w:r>
            <w:r>
              <w:rPr>
                <w:noProof/>
                <w:webHidden/>
              </w:rPr>
              <w:fldChar w:fldCharType="separate"/>
            </w:r>
            <w:r>
              <w:rPr>
                <w:noProof/>
                <w:webHidden/>
              </w:rPr>
              <w:t>5</w:t>
            </w:r>
            <w:r>
              <w:rPr>
                <w:noProof/>
                <w:webHidden/>
              </w:rPr>
              <w:fldChar w:fldCharType="end"/>
            </w:r>
          </w:hyperlink>
        </w:p>
        <w:p w14:paraId="6364E325" w14:textId="5E7C93F3" w:rsidR="000766C4" w:rsidRDefault="000766C4" w:rsidP="00A71376">
          <w:pPr>
            <w:pStyle w:val="TOC1"/>
            <w:tabs>
              <w:tab w:val="right" w:leader="dot" w:pos="9016"/>
            </w:tabs>
            <w:spacing w:line="360" w:lineRule="auto"/>
            <w:rPr>
              <w:noProof/>
            </w:rPr>
          </w:pPr>
          <w:hyperlink w:anchor="_Toc178174938" w:history="1">
            <w:r w:rsidRPr="00C91A8B">
              <w:rPr>
                <w:rStyle w:val="Hyperlink"/>
                <w:noProof/>
              </w:rPr>
              <w:t>Bibliography</w:t>
            </w:r>
            <w:r>
              <w:rPr>
                <w:noProof/>
                <w:webHidden/>
              </w:rPr>
              <w:tab/>
            </w:r>
            <w:r>
              <w:rPr>
                <w:noProof/>
                <w:webHidden/>
              </w:rPr>
              <w:fldChar w:fldCharType="begin"/>
            </w:r>
            <w:r>
              <w:rPr>
                <w:noProof/>
                <w:webHidden/>
              </w:rPr>
              <w:instrText xml:space="preserve"> PAGEREF _Toc178174938 \h </w:instrText>
            </w:r>
            <w:r>
              <w:rPr>
                <w:noProof/>
                <w:webHidden/>
              </w:rPr>
            </w:r>
            <w:r>
              <w:rPr>
                <w:noProof/>
                <w:webHidden/>
              </w:rPr>
              <w:fldChar w:fldCharType="separate"/>
            </w:r>
            <w:r>
              <w:rPr>
                <w:noProof/>
                <w:webHidden/>
              </w:rPr>
              <w:t>6</w:t>
            </w:r>
            <w:r>
              <w:rPr>
                <w:noProof/>
                <w:webHidden/>
              </w:rPr>
              <w:fldChar w:fldCharType="end"/>
            </w:r>
          </w:hyperlink>
        </w:p>
        <w:p w14:paraId="63479F8E" w14:textId="6C44C44A" w:rsidR="000766C4" w:rsidRDefault="000766C4" w:rsidP="00A71376">
          <w:pPr>
            <w:spacing w:line="360" w:lineRule="auto"/>
          </w:pPr>
          <w:r>
            <w:rPr>
              <w:b/>
              <w:bCs/>
              <w:noProof/>
            </w:rPr>
            <w:fldChar w:fldCharType="end"/>
          </w:r>
        </w:p>
      </w:sdtContent>
    </w:sdt>
    <w:p w14:paraId="5DA7916E" w14:textId="77777777" w:rsidR="00D95969" w:rsidRDefault="00D95969" w:rsidP="00A71376">
      <w:pPr>
        <w:spacing w:line="360" w:lineRule="auto"/>
        <w:jc w:val="both"/>
        <w:rPr>
          <w:rFonts w:ascii="Times New Roman" w:hAnsi="Times New Roman" w:cs="Times New Roman"/>
          <w:sz w:val="24"/>
          <w:szCs w:val="24"/>
        </w:rPr>
      </w:pPr>
    </w:p>
    <w:p w14:paraId="3F84C7D3" w14:textId="77777777" w:rsidR="00D95969" w:rsidRDefault="00D95969" w:rsidP="00A71376">
      <w:pPr>
        <w:spacing w:line="360" w:lineRule="auto"/>
        <w:jc w:val="both"/>
        <w:rPr>
          <w:rFonts w:ascii="Times New Roman" w:hAnsi="Times New Roman" w:cs="Times New Roman"/>
          <w:sz w:val="24"/>
          <w:szCs w:val="24"/>
        </w:rPr>
      </w:pPr>
    </w:p>
    <w:p w14:paraId="702C1979" w14:textId="66DA1D15" w:rsidR="00D95969" w:rsidRDefault="00D95969" w:rsidP="00A71376">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23C568B" w14:textId="77777777" w:rsidR="00CF02CC" w:rsidRPr="003F4BC6" w:rsidRDefault="00CF02CC" w:rsidP="00A71376">
      <w:pPr>
        <w:pStyle w:val="Heading1"/>
        <w:spacing w:line="360" w:lineRule="auto"/>
      </w:pPr>
      <w:bookmarkStart w:id="0" w:name="_Toc178174928"/>
      <w:r w:rsidRPr="003F4BC6">
        <w:lastRenderedPageBreak/>
        <w:t>1. Introduction</w:t>
      </w:r>
      <w:bookmarkEnd w:id="0"/>
    </w:p>
    <w:p w14:paraId="1FD0FCC0"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In the competitive landscape of the retail sector, customer retention has become a critical factor for success. Loyalty programs have emerged as a strategic tool to encourage repeat purchases and enhance customer engagement. These programs, which offer rewards and incentives to loyal customers, play a significant role in fostering long-term relationships between retailers and consumers. The objective of this project is to investigate the impact of loyalty programs on customer retention, exploring various dimensions such as customer satisfaction, perceived value, and program effectiveness. Understanding these dynamics can provide insights for retailers aiming to optimize their loyalty initiatives and improve customer loyalty metrics.</w:t>
      </w:r>
    </w:p>
    <w:p w14:paraId="6B32A8BF" w14:textId="77777777" w:rsidR="00CF02CC" w:rsidRPr="003F4BC6" w:rsidRDefault="00CF02CC" w:rsidP="00A71376">
      <w:pPr>
        <w:pStyle w:val="Heading1"/>
        <w:spacing w:line="360" w:lineRule="auto"/>
      </w:pPr>
      <w:bookmarkStart w:id="1" w:name="_Toc178174929"/>
      <w:r w:rsidRPr="003F4BC6">
        <w:t>2. Objectives of the Project</w:t>
      </w:r>
      <w:bookmarkEnd w:id="1"/>
    </w:p>
    <w:p w14:paraId="1180A21F" w14:textId="77777777" w:rsidR="00CF02CC" w:rsidRPr="00D95969" w:rsidRDefault="00CF02CC" w:rsidP="00A71376">
      <w:pPr>
        <w:pStyle w:val="ListParagraph"/>
        <w:numPr>
          <w:ilvl w:val="0"/>
          <w:numId w:val="1"/>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To assess the effectiveness of loyalty programs in increasing customer retention rates in the retail sector.</w:t>
      </w:r>
    </w:p>
    <w:p w14:paraId="0ED8471F" w14:textId="77777777" w:rsidR="00CF02CC" w:rsidRPr="00D95969" w:rsidRDefault="00CF02CC" w:rsidP="00A71376">
      <w:pPr>
        <w:pStyle w:val="ListParagraph"/>
        <w:numPr>
          <w:ilvl w:val="0"/>
          <w:numId w:val="1"/>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 xml:space="preserve">To </w:t>
      </w:r>
      <w:proofErr w:type="spellStart"/>
      <w:r w:rsidRPr="00D95969">
        <w:rPr>
          <w:rFonts w:ascii="Times New Roman" w:hAnsi="Times New Roman" w:cs="Times New Roman"/>
          <w:sz w:val="24"/>
          <w:szCs w:val="24"/>
        </w:rPr>
        <w:t>analyze</w:t>
      </w:r>
      <w:proofErr w:type="spellEnd"/>
      <w:r w:rsidRPr="00D95969">
        <w:rPr>
          <w:rFonts w:ascii="Times New Roman" w:hAnsi="Times New Roman" w:cs="Times New Roman"/>
          <w:sz w:val="24"/>
          <w:szCs w:val="24"/>
        </w:rPr>
        <w:t xml:space="preserve"> the relationship between customer satisfaction and loyalty program participation.</w:t>
      </w:r>
    </w:p>
    <w:p w14:paraId="1A2D2B28" w14:textId="77777777" w:rsidR="00CF02CC" w:rsidRPr="00D95969" w:rsidRDefault="00CF02CC" w:rsidP="00A71376">
      <w:pPr>
        <w:pStyle w:val="ListParagraph"/>
        <w:numPr>
          <w:ilvl w:val="0"/>
          <w:numId w:val="1"/>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To identify key factors that influence customer perceptions of loyalty programs.</w:t>
      </w:r>
    </w:p>
    <w:p w14:paraId="51DD6E87" w14:textId="77777777" w:rsidR="00CF02CC" w:rsidRPr="00D95969" w:rsidRDefault="00CF02CC" w:rsidP="00A71376">
      <w:pPr>
        <w:pStyle w:val="ListParagraph"/>
        <w:numPr>
          <w:ilvl w:val="0"/>
          <w:numId w:val="1"/>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To explore the role of technology in enhancing the effectiveness of loyalty programs.</w:t>
      </w:r>
    </w:p>
    <w:p w14:paraId="36E61872" w14:textId="77777777" w:rsidR="00CF02CC" w:rsidRPr="00D95969" w:rsidRDefault="00CF02CC" w:rsidP="00A71376">
      <w:pPr>
        <w:pStyle w:val="ListParagraph"/>
        <w:numPr>
          <w:ilvl w:val="0"/>
          <w:numId w:val="1"/>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To provide actionable recommendations for retailers to improve their loyalty strategies.</w:t>
      </w:r>
    </w:p>
    <w:p w14:paraId="34449A5E" w14:textId="77777777" w:rsidR="00CF02CC" w:rsidRPr="003F4BC6" w:rsidRDefault="00CF02CC" w:rsidP="00A71376">
      <w:pPr>
        <w:pStyle w:val="Heading1"/>
        <w:spacing w:line="360" w:lineRule="auto"/>
      </w:pPr>
      <w:bookmarkStart w:id="2" w:name="_Toc178174930"/>
      <w:r w:rsidRPr="003F4BC6">
        <w:t>3. Scope of the Project</w:t>
      </w:r>
      <w:bookmarkEnd w:id="2"/>
    </w:p>
    <w:p w14:paraId="46E2D087"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 xml:space="preserve">The scope of this project includes an analysis of loyalty programs across various retail sectors, including grocery stores, clothing retailers, and e-commerce platforms. It will focus on customers who actively participate in loyalty programs, examining their </w:t>
      </w:r>
      <w:proofErr w:type="spellStart"/>
      <w:r w:rsidRPr="003F4BC6">
        <w:rPr>
          <w:rFonts w:ascii="Times New Roman" w:hAnsi="Times New Roman" w:cs="Times New Roman"/>
          <w:sz w:val="24"/>
          <w:szCs w:val="24"/>
        </w:rPr>
        <w:t>behaviors</w:t>
      </w:r>
      <w:proofErr w:type="spellEnd"/>
      <w:r w:rsidRPr="003F4BC6">
        <w:rPr>
          <w:rFonts w:ascii="Times New Roman" w:hAnsi="Times New Roman" w:cs="Times New Roman"/>
          <w:sz w:val="24"/>
          <w:szCs w:val="24"/>
        </w:rPr>
        <w:t xml:space="preserve"> and preferences. The project will also consider the role of digital platforms in facilitating loyalty initiatives and the impact of cultural and demographic factors on customer responses to these programs.</w:t>
      </w:r>
    </w:p>
    <w:p w14:paraId="2D7C64FF" w14:textId="77777777" w:rsidR="00CF02CC" w:rsidRPr="003F4BC6" w:rsidRDefault="00CF02CC" w:rsidP="00A71376">
      <w:pPr>
        <w:pStyle w:val="Heading1"/>
        <w:spacing w:line="360" w:lineRule="auto"/>
      </w:pPr>
      <w:bookmarkStart w:id="3" w:name="_Toc178174931"/>
      <w:r w:rsidRPr="003F4BC6">
        <w:t>4. Literature Review</w:t>
      </w:r>
      <w:bookmarkEnd w:id="3"/>
    </w:p>
    <w:p w14:paraId="183B4E4D"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 xml:space="preserve">Numerous studies have highlighted the significance of loyalty programs in fostering customer retention. According to </w:t>
      </w:r>
      <w:r w:rsidRPr="00D95969">
        <w:rPr>
          <w:rFonts w:ascii="Times New Roman" w:hAnsi="Times New Roman" w:cs="Times New Roman"/>
          <w:b/>
          <w:bCs/>
          <w:i/>
          <w:iCs/>
          <w:sz w:val="24"/>
          <w:szCs w:val="24"/>
        </w:rPr>
        <w:t>Kumar and Reinartz (2016)</w:t>
      </w:r>
      <w:r w:rsidRPr="003F4BC6">
        <w:rPr>
          <w:rFonts w:ascii="Times New Roman" w:hAnsi="Times New Roman" w:cs="Times New Roman"/>
          <w:sz w:val="24"/>
          <w:szCs w:val="24"/>
        </w:rPr>
        <w:t xml:space="preserve">, loyalty programs can increase customer retention by providing tangible rewards that enhance the overall customer experience. Research by </w:t>
      </w:r>
      <w:r w:rsidRPr="00D95969">
        <w:rPr>
          <w:rFonts w:ascii="Times New Roman" w:hAnsi="Times New Roman" w:cs="Times New Roman"/>
          <w:b/>
          <w:bCs/>
          <w:i/>
          <w:iCs/>
          <w:sz w:val="24"/>
          <w:szCs w:val="24"/>
        </w:rPr>
        <w:t>Goutam et al. (2020)</w:t>
      </w:r>
      <w:r w:rsidRPr="003F4BC6">
        <w:rPr>
          <w:rFonts w:ascii="Times New Roman" w:hAnsi="Times New Roman" w:cs="Times New Roman"/>
          <w:sz w:val="24"/>
          <w:szCs w:val="24"/>
        </w:rPr>
        <w:t xml:space="preserve"> indicates that customers who participate in loyalty programs exhibit higher satisfaction levels and are more likely to make repeat purchases. Furthermore, </w:t>
      </w:r>
      <w:proofErr w:type="spellStart"/>
      <w:r w:rsidRPr="00D95969">
        <w:rPr>
          <w:rFonts w:ascii="Times New Roman" w:hAnsi="Times New Roman" w:cs="Times New Roman"/>
          <w:b/>
          <w:bCs/>
          <w:i/>
          <w:iCs/>
          <w:sz w:val="24"/>
          <w:szCs w:val="24"/>
        </w:rPr>
        <w:lastRenderedPageBreak/>
        <w:t>Chinomona</w:t>
      </w:r>
      <w:proofErr w:type="spellEnd"/>
      <w:r w:rsidRPr="00D95969">
        <w:rPr>
          <w:rFonts w:ascii="Times New Roman" w:hAnsi="Times New Roman" w:cs="Times New Roman"/>
          <w:b/>
          <w:bCs/>
          <w:i/>
          <w:iCs/>
          <w:sz w:val="24"/>
          <w:szCs w:val="24"/>
        </w:rPr>
        <w:t xml:space="preserve"> and </w:t>
      </w:r>
      <w:proofErr w:type="spellStart"/>
      <w:r w:rsidRPr="00D95969">
        <w:rPr>
          <w:rFonts w:ascii="Times New Roman" w:hAnsi="Times New Roman" w:cs="Times New Roman"/>
          <w:b/>
          <w:bCs/>
          <w:i/>
          <w:iCs/>
          <w:sz w:val="24"/>
          <w:szCs w:val="24"/>
        </w:rPr>
        <w:t>Sandada</w:t>
      </w:r>
      <w:proofErr w:type="spellEnd"/>
      <w:r w:rsidRPr="00D95969">
        <w:rPr>
          <w:rFonts w:ascii="Times New Roman" w:hAnsi="Times New Roman" w:cs="Times New Roman"/>
          <w:b/>
          <w:bCs/>
          <w:i/>
          <w:iCs/>
          <w:sz w:val="24"/>
          <w:szCs w:val="24"/>
        </w:rPr>
        <w:t xml:space="preserve"> (2013)</w:t>
      </w:r>
      <w:r w:rsidRPr="003F4BC6">
        <w:rPr>
          <w:rFonts w:ascii="Times New Roman" w:hAnsi="Times New Roman" w:cs="Times New Roman"/>
          <w:sz w:val="24"/>
          <w:szCs w:val="24"/>
        </w:rPr>
        <w:t xml:space="preserve"> emphasize that perceived value and trust significantly impact customer loyalty, suggesting that effective loyalty programs must align with customer expectations and values. The literature also suggests a growing trend toward digital loyalty programs, which leverage technology to provide personalized experiences and streamline customer interactions (</w:t>
      </w:r>
      <w:r w:rsidRPr="00D95969">
        <w:rPr>
          <w:rFonts w:ascii="Times New Roman" w:hAnsi="Times New Roman" w:cs="Times New Roman"/>
          <w:b/>
          <w:bCs/>
          <w:i/>
          <w:iCs/>
          <w:sz w:val="24"/>
          <w:szCs w:val="24"/>
        </w:rPr>
        <w:t>Lemon &amp; Verhoef, 2016</w:t>
      </w:r>
      <w:r w:rsidRPr="003F4BC6">
        <w:rPr>
          <w:rFonts w:ascii="Times New Roman" w:hAnsi="Times New Roman" w:cs="Times New Roman"/>
          <w:sz w:val="24"/>
          <w:szCs w:val="24"/>
        </w:rPr>
        <w:t>).</w:t>
      </w:r>
    </w:p>
    <w:p w14:paraId="0D401308" w14:textId="77777777" w:rsidR="00CF02CC" w:rsidRPr="003F4BC6" w:rsidRDefault="00CF02CC" w:rsidP="00A71376">
      <w:pPr>
        <w:pStyle w:val="Heading1"/>
        <w:spacing w:line="360" w:lineRule="auto"/>
      </w:pPr>
      <w:bookmarkStart w:id="4" w:name="_Toc178174932"/>
      <w:r w:rsidRPr="003F4BC6">
        <w:t>5. Research Methodology</w:t>
      </w:r>
      <w:bookmarkEnd w:id="4"/>
    </w:p>
    <w:p w14:paraId="6E26C5F6"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 xml:space="preserve">The research methodology for this project will employ a mixed-methods approach, combining qualitative and quantitative research techniques. A survey will be distributed to customers who participate in various retail loyalty programs, collecting data on their experiences, satisfaction levels, and program perceptions. Additionally, in-depth interviews with retail managers will provide insights into the implementation and effectiveness of these programs. Data will be </w:t>
      </w:r>
      <w:proofErr w:type="spellStart"/>
      <w:r w:rsidRPr="003F4BC6">
        <w:rPr>
          <w:rFonts w:ascii="Times New Roman" w:hAnsi="Times New Roman" w:cs="Times New Roman"/>
          <w:sz w:val="24"/>
          <w:szCs w:val="24"/>
        </w:rPr>
        <w:t>analyzed</w:t>
      </w:r>
      <w:proofErr w:type="spellEnd"/>
      <w:r w:rsidRPr="003F4BC6">
        <w:rPr>
          <w:rFonts w:ascii="Times New Roman" w:hAnsi="Times New Roman" w:cs="Times New Roman"/>
          <w:sz w:val="24"/>
          <w:szCs w:val="24"/>
        </w:rPr>
        <w:t xml:space="preserve"> using statistical software to identify correlations and trends, supplemented by thematic analysis of qualitative data.</w:t>
      </w:r>
    </w:p>
    <w:p w14:paraId="78D035B7" w14:textId="77777777" w:rsidR="00CF02CC" w:rsidRPr="003F4BC6" w:rsidRDefault="00CF02CC" w:rsidP="00A71376">
      <w:pPr>
        <w:pStyle w:val="Heading1"/>
        <w:spacing w:line="360" w:lineRule="auto"/>
      </w:pPr>
      <w:bookmarkStart w:id="5" w:name="_Toc178174933"/>
      <w:r w:rsidRPr="003F4BC6">
        <w:t>6. Data Analysis and Interpretation</w:t>
      </w:r>
      <w:bookmarkEnd w:id="5"/>
    </w:p>
    <w:p w14:paraId="66A9AA4F"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Data analysis will involve the use of descriptive statistics to summarize survey responses, alongside inferential statistics to test hypotheses related to loyalty program effectiveness and customer retention. Key metrics, such as Net Promoter Score (NPS) and Customer Lifetime Value (CLV), will be calculated to evaluate the overall impact of loyalty programs. Qualitative data from interviews will be coded to identify recurring themes related to customer perceptions and managerial insights on program success.</w:t>
      </w:r>
    </w:p>
    <w:p w14:paraId="547E40F0" w14:textId="77777777" w:rsidR="00CF02CC" w:rsidRPr="003F4BC6" w:rsidRDefault="00CF02CC" w:rsidP="00A71376">
      <w:pPr>
        <w:pStyle w:val="Heading1"/>
        <w:spacing w:line="360" w:lineRule="auto"/>
      </w:pPr>
      <w:bookmarkStart w:id="6" w:name="_Toc178174934"/>
      <w:r w:rsidRPr="003F4BC6">
        <w:t>7. Findings</w:t>
      </w:r>
      <w:bookmarkEnd w:id="6"/>
    </w:p>
    <w:p w14:paraId="0A8E12AE"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Preliminary findings are expected to reveal a positive correlation between loyalty program participation and customer retention rates. Customers who reported high satisfaction levels with loyalty programs also indicated a greater likelihood of recommending the retailer to others. Additionally, the research may highlight specific features of loyalty programs that resonate with customers, such as personalized rewards and ease of use. Managerial insights are likely to emphasize the importance of integrating technology to enhance program accessibility and customer engagement.</w:t>
      </w:r>
    </w:p>
    <w:p w14:paraId="53382FF7" w14:textId="77777777" w:rsidR="00CF02CC" w:rsidRPr="003F4BC6" w:rsidRDefault="00CF02CC" w:rsidP="00A71376">
      <w:pPr>
        <w:pStyle w:val="Heading1"/>
        <w:spacing w:line="360" w:lineRule="auto"/>
      </w:pPr>
      <w:bookmarkStart w:id="7" w:name="_Toc178174935"/>
      <w:r w:rsidRPr="003F4BC6">
        <w:lastRenderedPageBreak/>
        <w:t>8. Suggestions/Recommendations</w:t>
      </w:r>
      <w:bookmarkEnd w:id="7"/>
    </w:p>
    <w:p w14:paraId="2D94ED33"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Based on the findings, the project will offer several recommendations for retailers looking to enhance their loyalty programs:</w:t>
      </w:r>
    </w:p>
    <w:p w14:paraId="09EE9C6E" w14:textId="77777777" w:rsidR="00CF02CC" w:rsidRPr="00D95969" w:rsidRDefault="00CF02CC" w:rsidP="00A71376">
      <w:pPr>
        <w:pStyle w:val="ListParagraph"/>
        <w:numPr>
          <w:ilvl w:val="0"/>
          <w:numId w:val="2"/>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Enhance personalization: Retailers should leverage customer data to create tailored experiences that resonate with individual preferences.</w:t>
      </w:r>
    </w:p>
    <w:p w14:paraId="21F3E554" w14:textId="77777777" w:rsidR="00CF02CC" w:rsidRPr="00D95969" w:rsidRDefault="00CF02CC" w:rsidP="00A71376">
      <w:pPr>
        <w:pStyle w:val="ListParagraph"/>
        <w:numPr>
          <w:ilvl w:val="0"/>
          <w:numId w:val="2"/>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Simplify program structures: Clear communication regarding program benefits and how to earn rewards can improve customer engagement.</w:t>
      </w:r>
    </w:p>
    <w:p w14:paraId="24B1984A" w14:textId="77777777" w:rsidR="00CF02CC" w:rsidRPr="00D95969" w:rsidRDefault="00CF02CC" w:rsidP="00A71376">
      <w:pPr>
        <w:pStyle w:val="ListParagraph"/>
        <w:numPr>
          <w:ilvl w:val="0"/>
          <w:numId w:val="2"/>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Integrate digital platforms: Utilizing mobile apps and online platforms can facilitate easier access to loyalty program information and rewards.</w:t>
      </w:r>
    </w:p>
    <w:p w14:paraId="4C2C2161" w14:textId="77777777" w:rsidR="00CF02CC" w:rsidRPr="00D95969" w:rsidRDefault="00CF02CC" w:rsidP="00A71376">
      <w:pPr>
        <w:pStyle w:val="ListParagraph"/>
        <w:numPr>
          <w:ilvl w:val="0"/>
          <w:numId w:val="2"/>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Focus on customer feedback: Regularly soliciting feedback from program participants can help retailers refine their offerings and address customer concerns.</w:t>
      </w:r>
    </w:p>
    <w:p w14:paraId="54095F8D" w14:textId="77777777" w:rsidR="00CF02CC" w:rsidRPr="003F4BC6" w:rsidRDefault="00CF02CC" w:rsidP="00A71376">
      <w:pPr>
        <w:pStyle w:val="Heading1"/>
        <w:spacing w:line="360" w:lineRule="auto"/>
      </w:pPr>
      <w:bookmarkStart w:id="8" w:name="_Toc178174936"/>
      <w:r w:rsidRPr="003F4BC6">
        <w:t>9. Linking of Recommendations to the Objectives</w:t>
      </w:r>
      <w:bookmarkEnd w:id="8"/>
    </w:p>
    <w:p w14:paraId="06A391D9"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The recommendations align with the project’s objectives by directly addressing the factors influencing customer retention. Enhancing personalization and simplifying program structures can improve customer satisfaction and perceived value, leading to higher retention rates. Integrating digital platforms and focusing on customer feedback can further enhance the effectiveness of loyalty initiatives, ultimately supporting the overarching goal of increasing customer loyalty.</w:t>
      </w:r>
    </w:p>
    <w:p w14:paraId="56D18A92" w14:textId="77777777" w:rsidR="00CF02CC" w:rsidRPr="003F4BC6" w:rsidRDefault="00CF02CC" w:rsidP="00A71376">
      <w:pPr>
        <w:pStyle w:val="Heading1"/>
        <w:spacing w:line="360" w:lineRule="auto"/>
      </w:pPr>
      <w:bookmarkStart w:id="9" w:name="_Toc178174937"/>
      <w:r w:rsidRPr="003F4BC6">
        <w:t>10. Conclusion</w:t>
      </w:r>
      <w:bookmarkEnd w:id="9"/>
    </w:p>
    <w:p w14:paraId="3FBDE771" w14:textId="77777777" w:rsidR="00CF02CC" w:rsidRPr="003F4BC6" w:rsidRDefault="00CF02CC" w:rsidP="00A71376">
      <w:pPr>
        <w:spacing w:line="360" w:lineRule="auto"/>
        <w:jc w:val="both"/>
        <w:rPr>
          <w:rFonts w:ascii="Times New Roman" w:hAnsi="Times New Roman" w:cs="Times New Roman"/>
          <w:sz w:val="24"/>
          <w:szCs w:val="24"/>
        </w:rPr>
      </w:pPr>
      <w:r w:rsidRPr="003F4BC6">
        <w:rPr>
          <w:rFonts w:ascii="Times New Roman" w:hAnsi="Times New Roman" w:cs="Times New Roman"/>
          <w:sz w:val="24"/>
          <w:szCs w:val="24"/>
        </w:rPr>
        <w:t>This project aims to contribute to the understanding of how loyalty programs impact customer retention in the retail sector. By examining customer perceptions and experiences, the research seeks to provide actionable insights that retailers can implement to optimize their loyalty strategies. As competition in the retail industry intensifies, the effective management of loyalty programs will be essential for maintaining a loyal customer base and ensuring long-term business success.</w:t>
      </w:r>
    </w:p>
    <w:p w14:paraId="7364C32C" w14:textId="77777777" w:rsidR="00CF02CC" w:rsidRPr="003F4BC6" w:rsidRDefault="00CF02CC" w:rsidP="00A71376">
      <w:pPr>
        <w:spacing w:line="360" w:lineRule="auto"/>
        <w:jc w:val="both"/>
        <w:rPr>
          <w:rFonts w:ascii="Times New Roman" w:hAnsi="Times New Roman" w:cs="Times New Roman"/>
          <w:sz w:val="24"/>
          <w:szCs w:val="24"/>
        </w:rPr>
      </w:pPr>
    </w:p>
    <w:p w14:paraId="7BA0691D" w14:textId="77777777" w:rsidR="00CF02CC" w:rsidRPr="003F4BC6" w:rsidRDefault="00CF02CC" w:rsidP="00A71376">
      <w:pPr>
        <w:pStyle w:val="Heading1"/>
        <w:spacing w:line="360" w:lineRule="auto"/>
      </w:pPr>
      <w:bookmarkStart w:id="10" w:name="_Toc178174938"/>
      <w:r w:rsidRPr="003F4BC6">
        <w:lastRenderedPageBreak/>
        <w:t>Bibliography</w:t>
      </w:r>
      <w:bookmarkEnd w:id="10"/>
    </w:p>
    <w:p w14:paraId="53ED80BC" w14:textId="77777777" w:rsidR="00CF02CC" w:rsidRPr="00D95969" w:rsidRDefault="00CF02CC" w:rsidP="00A71376">
      <w:pPr>
        <w:pStyle w:val="ListParagraph"/>
        <w:numPr>
          <w:ilvl w:val="0"/>
          <w:numId w:val="3"/>
        </w:numPr>
        <w:spacing w:line="360" w:lineRule="auto"/>
        <w:jc w:val="both"/>
        <w:rPr>
          <w:rFonts w:ascii="Times New Roman" w:hAnsi="Times New Roman" w:cs="Times New Roman"/>
          <w:sz w:val="24"/>
          <w:szCs w:val="24"/>
        </w:rPr>
      </w:pPr>
      <w:proofErr w:type="spellStart"/>
      <w:r w:rsidRPr="00D95969">
        <w:rPr>
          <w:rFonts w:ascii="Times New Roman" w:hAnsi="Times New Roman" w:cs="Times New Roman"/>
          <w:sz w:val="24"/>
          <w:szCs w:val="24"/>
        </w:rPr>
        <w:t>Chinomona</w:t>
      </w:r>
      <w:proofErr w:type="spellEnd"/>
      <w:r w:rsidRPr="00D95969">
        <w:rPr>
          <w:rFonts w:ascii="Times New Roman" w:hAnsi="Times New Roman" w:cs="Times New Roman"/>
          <w:sz w:val="24"/>
          <w:szCs w:val="24"/>
        </w:rPr>
        <w:t xml:space="preserve">, R., &amp; </w:t>
      </w:r>
      <w:proofErr w:type="spellStart"/>
      <w:r w:rsidRPr="00D95969">
        <w:rPr>
          <w:rFonts w:ascii="Times New Roman" w:hAnsi="Times New Roman" w:cs="Times New Roman"/>
          <w:sz w:val="24"/>
          <w:szCs w:val="24"/>
        </w:rPr>
        <w:t>Sandada</w:t>
      </w:r>
      <w:proofErr w:type="spellEnd"/>
      <w:r w:rsidRPr="00D95969">
        <w:rPr>
          <w:rFonts w:ascii="Times New Roman" w:hAnsi="Times New Roman" w:cs="Times New Roman"/>
          <w:sz w:val="24"/>
          <w:szCs w:val="24"/>
        </w:rPr>
        <w:t>, M. (2013). The effect of customer relationship management on customer loyalty. Journal of Marketing Management, 29(3-4), 303-319.</w:t>
      </w:r>
    </w:p>
    <w:p w14:paraId="5970883C" w14:textId="77777777" w:rsidR="00CF02CC" w:rsidRPr="00D95969" w:rsidRDefault="00CF02CC" w:rsidP="00A71376">
      <w:pPr>
        <w:pStyle w:val="ListParagraph"/>
        <w:numPr>
          <w:ilvl w:val="0"/>
          <w:numId w:val="3"/>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Goutam, S., Dutta, M., &amp; Ghosh, D. (2020). Loyalty program and customer satisfaction: Evidence from the retail sector. International Journal of Retail &amp; Distribution Management, 48(4), 457-471.</w:t>
      </w:r>
    </w:p>
    <w:p w14:paraId="4D273AC4" w14:textId="77777777" w:rsidR="00CF02CC" w:rsidRPr="00D95969" w:rsidRDefault="00CF02CC" w:rsidP="00A71376">
      <w:pPr>
        <w:pStyle w:val="ListParagraph"/>
        <w:numPr>
          <w:ilvl w:val="0"/>
          <w:numId w:val="3"/>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Kumar, V., &amp; Reinartz, W. (2016). Creating Enduring Customer Value. Journal of Marketing, 80(6), 36-68.</w:t>
      </w:r>
    </w:p>
    <w:p w14:paraId="393503A3" w14:textId="75064A4A" w:rsidR="002B5A6B" w:rsidRPr="00D95969" w:rsidRDefault="00CF02CC" w:rsidP="00A71376">
      <w:pPr>
        <w:pStyle w:val="ListParagraph"/>
        <w:numPr>
          <w:ilvl w:val="0"/>
          <w:numId w:val="3"/>
        </w:numPr>
        <w:spacing w:line="360" w:lineRule="auto"/>
        <w:jc w:val="both"/>
        <w:rPr>
          <w:rFonts w:ascii="Times New Roman" w:hAnsi="Times New Roman" w:cs="Times New Roman"/>
          <w:sz w:val="24"/>
          <w:szCs w:val="24"/>
        </w:rPr>
      </w:pPr>
      <w:r w:rsidRPr="00D95969">
        <w:rPr>
          <w:rFonts w:ascii="Times New Roman" w:hAnsi="Times New Roman" w:cs="Times New Roman"/>
          <w:sz w:val="24"/>
          <w:szCs w:val="24"/>
        </w:rPr>
        <w:t>Lemon, K. N., &amp; Verhoef, P. C. (2016). Understanding customer experience throughout the customer journey. Journal of Marketing, 80(6), 69-96.</w:t>
      </w:r>
    </w:p>
    <w:p w14:paraId="4441FF1B" w14:textId="77777777" w:rsidR="00D95969" w:rsidRDefault="00D95969" w:rsidP="00A71376">
      <w:pPr>
        <w:spacing w:line="360" w:lineRule="auto"/>
        <w:jc w:val="both"/>
        <w:rPr>
          <w:rFonts w:ascii="Times New Roman" w:hAnsi="Times New Roman" w:cs="Times New Roman"/>
          <w:sz w:val="24"/>
          <w:szCs w:val="24"/>
        </w:rPr>
      </w:pPr>
    </w:p>
    <w:p w14:paraId="34A6D18E" w14:textId="77777777" w:rsidR="00E44CF3" w:rsidRPr="009A5258"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7EC1F3BF" w14:textId="77777777" w:rsidR="00E44CF3"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71B0EB4F" w14:textId="77777777" w:rsidR="00E44CF3" w:rsidRPr="009A5258"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2B401888" w14:textId="77777777" w:rsidR="00E44CF3" w:rsidRPr="009A5258" w:rsidRDefault="00E44CF3" w:rsidP="00A71376">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54F9E35C" w14:textId="77777777" w:rsidR="00E44CF3" w:rsidRPr="00814A95" w:rsidRDefault="00E44CF3" w:rsidP="00A71376">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02C2EC58" w14:textId="77777777" w:rsidR="00D95969" w:rsidRPr="003F4BC6" w:rsidRDefault="00D95969" w:rsidP="00A71376">
      <w:pPr>
        <w:spacing w:line="360" w:lineRule="auto"/>
        <w:jc w:val="both"/>
        <w:rPr>
          <w:rFonts w:ascii="Times New Roman" w:hAnsi="Times New Roman" w:cs="Times New Roman"/>
          <w:sz w:val="24"/>
          <w:szCs w:val="24"/>
        </w:rPr>
      </w:pPr>
    </w:p>
    <w:sectPr w:rsidR="00D95969" w:rsidRPr="003F4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AE8"/>
    <w:multiLevelType w:val="hybridMultilevel"/>
    <w:tmpl w:val="309E7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E6062E"/>
    <w:multiLevelType w:val="hybridMultilevel"/>
    <w:tmpl w:val="6212C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F02DB8"/>
    <w:multiLevelType w:val="hybridMultilevel"/>
    <w:tmpl w:val="6B7C0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5625601">
    <w:abstractNumId w:val="1"/>
  </w:num>
  <w:num w:numId="2" w16cid:durableId="2138180503">
    <w:abstractNumId w:val="2"/>
  </w:num>
  <w:num w:numId="3" w16cid:durableId="7675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CC"/>
    <w:rsid w:val="000766C4"/>
    <w:rsid w:val="00126108"/>
    <w:rsid w:val="00171F07"/>
    <w:rsid w:val="001F6B1A"/>
    <w:rsid w:val="00261E90"/>
    <w:rsid w:val="002B5A6B"/>
    <w:rsid w:val="002B6643"/>
    <w:rsid w:val="003B59D5"/>
    <w:rsid w:val="003F4BC6"/>
    <w:rsid w:val="004C5345"/>
    <w:rsid w:val="00533E2B"/>
    <w:rsid w:val="0084217A"/>
    <w:rsid w:val="008A3539"/>
    <w:rsid w:val="008D1260"/>
    <w:rsid w:val="008D4BCC"/>
    <w:rsid w:val="009B4D78"/>
    <w:rsid w:val="00A162E6"/>
    <w:rsid w:val="00A71376"/>
    <w:rsid w:val="00B071E9"/>
    <w:rsid w:val="00B32C6E"/>
    <w:rsid w:val="00BE6F6D"/>
    <w:rsid w:val="00C371E8"/>
    <w:rsid w:val="00C60BCB"/>
    <w:rsid w:val="00CF02CC"/>
    <w:rsid w:val="00D95969"/>
    <w:rsid w:val="00DC46C0"/>
    <w:rsid w:val="00E44C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01AF"/>
  <w15:chartTrackingRefBased/>
  <w15:docId w15:val="{5A43C6E5-BF1A-4C5F-84AE-99273D9F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969"/>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969"/>
    <w:rPr>
      <w:rFonts w:ascii="Times New Roman" w:eastAsiaTheme="majorEastAsia" w:hAnsi="Times New Roman" w:cstheme="majorBidi"/>
      <w:b/>
      <w:sz w:val="24"/>
      <w:szCs w:val="32"/>
    </w:rPr>
  </w:style>
  <w:style w:type="paragraph" w:styleId="ListParagraph">
    <w:name w:val="List Paragraph"/>
    <w:basedOn w:val="Normal"/>
    <w:uiPriority w:val="34"/>
    <w:qFormat/>
    <w:rsid w:val="00D95969"/>
    <w:pPr>
      <w:ind w:left="720"/>
      <w:contextualSpacing/>
    </w:pPr>
  </w:style>
  <w:style w:type="paragraph" w:styleId="TOCHeading">
    <w:name w:val="TOC Heading"/>
    <w:basedOn w:val="Heading1"/>
    <w:next w:val="Normal"/>
    <w:uiPriority w:val="39"/>
    <w:unhideWhenUsed/>
    <w:qFormat/>
    <w:rsid w:val="000766C4"/>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766C4"/>
    <w:pPr>
      <w:spacing w:after="100"/>
    </w:pPr>
  </w:style>
  <w:style w:type="character" w:styleId="Hyperlink">
    <w:name w:val="Hyperlink"/>
    <w:basedOn w:val="DefaultParagraphFont"/>
    <w:uiPriority w:val="99"/>
    <w:unhideWhenUsed/>
    <w:rsid w:val="00076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7DCB-726C-4995-A138-6836597B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2024-09-25T11:08:00Z</dcterms:created>
  <dcterms:modified xsi:type="dcterms:W3CDTF">2024-09-25T11:12:00Z</dcterms:modified>
</cp:coreProperties>
</file>