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CEE4" w14:textId="40ADF3FC" w:rsidR="00A9621F" w:rsidRPr="00A9621F" w:rsidRDefault="00A9621F" w:rsidP="00A9621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21F">
        <w:rPr>
          <w:rFonts w:ascii="Times New Roman" w:hAnsi="Times New Roman" w:cs="Times New Roman"/>
          <w:b/>
          <w:bCs/>
          <w:sz w:val="24"/>
          <w:szCs w:val="24"/>
          <w:u w:val="single"/>
        </w:rPr>
        <w:t>DADS303 Introduction to Machine Learning</w:t>
      </w:r>
    </w:p>
    <w:p w14:paraId="3632912D" w14:textId="77777777" w:rsidR="000A0F7F" w:rsidRDefault="000A0F7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AD276" w14:textId="4037C2A2" w:rsidR="00A9621F" w:rsidRPr="000A0F7F" w:rsidRDefault="00A9621F" w:rsidP="000A0F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F7F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8968C01" w14:textId="3CF5BAC4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1. What do you mean by Machine Learning? Discuss the relevance of Machine Learning in Business.</w:t>
      </w:r>
    </w:p>
    <w:p w14:paraId="4B496253" w14:textId="4CE30392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2. What is Support Vector Machine? What are the various steps in using Support Vector Machine?</w:t>
      </w:r>
    </w:p>
    <w:p w14:paraId="5388EEA6" w14:textId="2C309AA6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3. Discuss all the assumptions of linear regression.</w:t>
      </w:r>
    </w:p>
    <w:p w14:paraId="69E526BB" w14:textId="77777777" w:rsidR="000A0F7F" w:rsidRDefault="000A0F7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F0FC" w14:textId="4CF83A66" w:rsidR="00A9621F" w:rsidRPr="000A0F7F" w:rsidRDefault="00A9621F" w:rsidP="000A0F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F7F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A18A64F" w14:textId="524F5327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4. Explain the K-Means Clustering algorithm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78B04" w14:textId="5F1574C5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5. Discuss various validation measures used for Machine Learning in detail.</w:t>
      </w:r>
    </w:p>
    <w:p w14:paraId="51C2F42A" w14:textId="02774280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1F">
        <w:rPr>
          <w:rFonts w:ascii="Times New Roman" w:hAnsi="Times New Roman" w:cs="Times New Roman"/>
          <w:sz w:val="24"/>
          <w:szCs w:val="24"/>
        </w:rPr>
        <w:t>6. Briefly explain ‘Splitting Criteria’, ‘Merging Criteria’ and ‘Stopping Criteria’ in Decision Tree.</w:t>
      </w:r>
    </w:p>
    <w:p w14:paraId="6CEB3C13" w14:textId="77777777" w:rsidR="00A9621F" w:rsidRDefault="00A9621F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94302" w14:textId="77777777" w:rsidR="00883E4D" w:rsidRPr="00FF5F02" w:rsidRDefault="00883E4D" w:rsidP="00883E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E2C5FD2" w14:textId="77777777" w:rsidR="00883E4D" w:rsidRPr="00FF5F02" w:rsidRDefault="00883E4D" w:rsidP="00883E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764C8B2" w14:textId="77777777" w:rsidR="00883E4D" w:rsidRPr="00FF5F02" w:rsidRDefault="00883E4D" w:rsidP="00883E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0741121" w14:textId="77777777" w:rsidR="00883E4D" w:rsidRPr="00FF5F02" w:rsidRDefault="00883E4D" w:rsidP="00883E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FC20F3B" w14:textId="77777777" w:rsidR="00883E4D" w:rsidRPr="00FF5F02" w:rsidRDefault="00883E4D" w:rsidP="00883E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2CF2805" w14:textId="77777777" w:rsidR="00883E4D" w:rsidRPr="00D20F89" w:rsidRDefault="00883E4D" w:rsidP="00883E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646B84E" w14:textId="77777777" w:rsidR="00883E4D" w:rsidRPr="00A9621F" w:rsidRDefault="00883E4D" w:rsidP="00A962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E4D" w:rsidRPr="00A9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1F"/>
    <w:rsid w:val="000A0F7F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84217A"/>
    <w:rsid w:val="00883E4D"/>
    <w:rsid w:val="008A3539"/>
    <w:rsid w:val="008A4EAB"/>
    <w:rsid w:val="008D1260"/>
    <w:rsid w:val="008D4BCC"/>
    <w:rsid w:val="009B4D78"/>
    <w:rsid w:val="00A9621F"/>
    <w:rsid w:val="00B071E9"/>
    <w:rsid w:val="00B072C9"/>
    <w:rsid w:val="00B32C6E"/>
    <w:rsid w:val="00BE6F6D"/>
    <w:rsid w:val="00C12A0E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6277"/>
  <w15:chartTrackingRefBased/>
  <w15:docId w15:val="{00364804-8244-4BAE-8281-9BEF695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2024-12-30T09:45:00Z</dcterms:created>
  <dcterms:modified xsi:type="dcterms:W3CDTF">2024-12-30T11:32:00Z</dcterms:modified>
</cp:coreProperties>
</file>