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774B6" w14:textId="5AF15F93" w:rsidR="00142CB7" w:rsidRPr="00142CB7" w:rsidRDefault="00142CB7" w:rsidP="00142CB7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42CB7">
        <w:rPr>
          <w:rFonts w:ascii="Times New Roman" w:hAnsi="Times New Roman" w:cs="Times New Roman"/>
          <w:b/>
          <w:bCs/>
          <w:sz w:val="24"/>
          <w:szCs w:val="24"/>
          <w:u w:val="single"/>
        </w:rPr>
        <w:t>DFIN403 Merchant Banking and Financial Services</w:t>
      </w:r>
    </w:p>
    <w:p w14:paraId="5D221BED" w14:textId="77777777" w:rsidR="008F2675" w:rsidRDefault="008F2675" w:rsidP="00142CB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F522B0" w14:textId="00732A15" w:rsidR="00142CB7" w:rsidRPr="008F2675" w:rsidRDefault="00142CB7" w:rsidP="008F2675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2675">
        <w:rPr>
          <w:rFonts w:ascii="Times New Roman" w:hAnsi="Times New Roman" w:cs="Times New Roman"/>
          <w:b/>
          <w:bCs/>
          <w:sz w:val="24"/>
          <w:szCs w:val="24"/>
        </w:rPr>
        <w:t>Assignment Set – 1</w:t>
      </w:r>
    </w:p>
    <w:p w14:paraId="128F49C0" w14:textId="412DC541" w:rsidR="00142CB7" w:rsidRDefault="00142CB7" w:rsidP="00142CB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CB7">
        <w:rPr>
          <w:rFonts w:ascii="Times New Roman" w:hAnsi="Times New Roman" w:cs="Times New Roman"/>
          <w:sz w:val="24"/>
          <w:szCs w:val="24"/>
        </w:rPr>
        <w:t>1. What do you mean by merchant banking? How are merchant banks different from commercial banks?</w:t>
      </w:r>
    </w:p>
    <w:p w14:paraId="2D197108" w14:textId="332E96DF" w:rsidR="00142CB7" w:rsidRDefault="00142CB7" w:rsidP="00142CB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CB7">
        <w:rPr>
          <w:rFonts w:ascii="Times New Roman" w:hAnsi="Times New Roman" w:cs="Times New Roman"/>
          <w:sz w:val="24"/>
          <w:szCs w:val="24"/>
        </w:rPr>
        <w:t>2. Define credit rating? Discuss the advantages and limitations of a credit rating to the company.</w:t>
      </w:r>
    </w:p>
    <w:p w14:paraId="3EA86FAE" w14:textId="77777777" w:rsidR="00142CB7" w:rsidRDefault="00142CB7" w:rsidP="00142CB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CB7">
        <w:rPr>
          <w:rFonts w:ascii="Times New Roman" w:hAnsi="Times New Roman" w:cs="Times New Roman"/>
          <w:sz w:val="24"/>
          <w:szCs w:val="24"/>
        </w:rPr>
        <w:t>3. Explain the concept of mutual funds. How does it differ from other investment alternatives like stocks and bonds?</w:t>
      </w:r>
    </w:p>
    <w:p w14:paraId="20CA5C56" w14:textId="77777777" w:rsidR="008F2675" w:rsidRDefault="008F2675" w:rsidP="00142CB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398642" w14:textId="0D1D789A" w:rsidR="00142CB7" w:rsidRPr="008F2675" w:rsidRDefault="00142CB7" w:rsidP="008F2675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2675">
        <w:rPr>
          <w:rFonts w:ascii="Times New Roman" w:hAnsi="Times New Roman" w:cs="Times New Roman"/>
          <w:b/>
          <w:bCs/>
          <w:sz w:val="24"/>
          <w:szCs w:val="24"/>
        </w:rPr>
        <w:t>Assignment Set – 2</w:t>
      </w:r>
    </w:p>
    <w:p w14:paraId="2208B34A" w14:textId="478D1A5F" w:rsidR="00142CB7" w:rsidRDefault="00142CB7" w:rsidP="00142CB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CB7">
        <w:rPr>
          <w:rFonts w:ascii="Times New Roman" w:hAnsi="Times New Roman" w:cs="Times New Roman"/>
          <w:sz w:val="24"/>
          <w:szCs w:val="24"/>
        </w:rPr>
        <w:t>4. Discuss the methods used for equity valuation with suitable examples.</w:t>
      </w:r>
    </w:p>
    <w:p w14:paraId="57FA7EAA" w14:textId="286713C1" w:rsidR="00142CB7" w:rsidRDefault="00142CB7" w:rsidP="00142CB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CB7">
        <w:rPr>
          <w:rFonts w:ascii="Times New Roman" w:hAnsi="Times New Roman" w:cs="Times New Roman"/>
          <w:sz w:val="24"/>
          <w:szCs w:val="24"/>
        </w:rPr>
        <w:t>5. Explain the importance of financial derivatives in risk management. Discuss the types of derivatives with examples.</w:t>
      </w:r>
    </w:p>
    <w:p w14:paraId="273B503C" w14:textId="5003524E" w:rsidR="00142CB7" w:rsidRDefault="00142CB7" w:rsidP="00142CB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CB7">
        <w:rPr>
          <w:rFonts w:ascii="Times New Roman" w:hAnsi="Times New Roman" w:cs="Times New Roman"/>
          <w:sz w:val="24"/>
          <w:szCs w:val="24"/>
        </w:rPr>
        <w:t>6. Explain the role of credit derivatives in managing credit risk. Discuss different types of credit derivatives with examples.</w:t>
      </w:r>
    </w:p>
    <w:p w14:paraId="0C542BE0" w14:textId="77777777" w:rsidR="00142CB7" w:rsidRDefault="00142CB7" w:rsidP="00142CB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3A3177" w14:textId="77777777" w:rsidR="0016760D" w:rsidRPr="00FF5F02" w:rsidRDefault="0016760D" w:rsidP="0016760D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Unlock your academic success with our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742703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available for the 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>J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ul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- A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ug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2024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session!</w:t>
      </w:r>
    </w:p>
    <w:p w14:paraId="5888861C" w14:textId="77777777" w:rsidR="0016760D" w:rsidRPr="00FF5F02" w:rsidRDefault="0016760D" w:rsidP="0016760D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We guarantee the lowest price of just INR 200 per assignment, ensuring you receive top-quality solutions tailored to your needs.</w:t>
      </w:r>
    </w:p>
    <w:p w14:paraId="088DBEE3" w14:textId="77777777" w:rsidR="0016760D" w:rsidRPr="00FF5F02" w:rsidRDefault="0016760D" w:rsidP="0016760D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Reach out today and secure your fully solved </w:t>
      </w:r>
      <w:r w:rsidRPr="00191D91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at the best prices.</w:t>
      </w:r>
    </w:p>
    <w:p w14:paraId="40E0AE5B" w14:textId="77777777" w:rsidR="0016760D" w:rsidRPr="00FF5F02" w:rsidRDefault="0016760D" w:rsidP="0016760D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Email: For inquiries and orders, reach out to us at </w:t>
      </w:r>
      <w:hyperlink r:id="rId4" w:history="1">
        <w:r w:rsidRPr="00300E5D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highlight w:val="yellow"/>
          </w:rPr>
          <w:t>smu.assignment@gmail.com</w:t>
        </w:r>
      </w:hyperlink>
    </w:p>
    <w:p w14:paraId="068DB320" w14:textId="77777777" w:rsidR="0016760D" w:rsidRPr="00FF5F02" w:rsidRDefault="0016760D" w:rsidP="0016760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WhatsApp: You can also contact us directly at </w:t>
      </w:r>
      <w:r w:rsidRPr="00E1385D">
        <w:rPr>
          <w:rFonts w:ascii="Times New Roman" w:hAnsi="Times New Roman" w:cs="Times New Roman"/>
          <w:b/>
          <w:bCs/>
          <w:color w:val="FF0000"/>
          <w:sz w:val="28"/>
          <w:szCs w:val="28"/>
          <w:highlight w:val="yellow"/>
        </w:rPr>
        <w:t>+919741410271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for immediate assistance</w:t>
      </w:r>
    </w:p>
    <w:p w14:paraId="051D92D8" w14:textId="77777777" w:rsidR="0016760D" w:rsidRPr="00331804" w:rsidRDefault="0016760D" w:rsidP="0016760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0F8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Our website: </w:t>
      </w:r>
      <w:hyperlink r:id="rId5" w:history="1">
        <w:r w:rsidRPr="003B2A0D">
          <w:rPr>
            <w:rStyle w:val="Hyperlink"/>
            <w:rFonts w:ascii="Times New Roman" w:hAnsi="Times New Roman" w:cs="Times New Roman"/>
            <w:b/>
            <w:bCs/>
            <w:color w:val="FF0000"/>
            <w:sz w:val="28"/>
            <w:szCs w:val="28"/>
            <w:highlight w:val="cyan"/>
          </w:rPr>
          <w:t>https://www.mbaassignmentsolutions.com/</w:t>
        </w:r>
      </w:hyperlink>
    </w:p>
    <w:p w14:paraId="774FBE08" w14:textId="77777777" w:rsidR="0016760D" w:rsidRPr="00142CB7" w:rsidRDefault="0016760D" w:rsidP="00142CB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6760D" w:rsidRPr="00142C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CB7"/>
    <w:rsid w:val="000E6F71"/>
    <w:rsid w:val="00142CB7"/>
    <w:rsid w:val="0016760D"/>
    <w:rsid w:val="00171F07"/>
    <w:rsid w:val="001F4F81"/>
    <w:rsid w:val="001F6B1A"/>
    <w:rsid w:val="00261E90"/>
    <w:rsid w:val="002B5A6B"/>
    <w:rsid w:val="002C0311"/>
    <w:rsid w:val="003B59D5"/>
    <w:rsid w:val="004C5345"/>
    <w:rsid w:val="00533E2B"/>
    <w:rsid w:val="0084217A"/>
    <w:rsid w:val="008A3539"/>
    <w:rsid w:val="008A4EAB"/>
    <w:rsid w:val="008D1260"/>
    <w:rsid w:val="008D4BCC"/>
    <w:rsid w:val="008F2675"/>
    <w:rsid w:val="009B4D78"/>
    <w:rsid w:val="00B071E9"/>
    <w:rsid w:val="00B072C9"/>
    <w:rsid w:val="00B32C6E"/>
    <w:rsid w:val="00BE6F6D"/>
    <w:rsid w:val="00C371E8"/>
    <w:rsid w:val="00C60BCB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9BDBA"/>
  <w15:chartTrackingRefBased/>
  <w15:docId w15:val="{05CF648A-5DD8-498D-8726-C69034240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2CB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676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baassignmentsolutions.com/" TargetMode="External"/><Relationship Id="rId4" Type="http://schemas.openxmlformats.org/officeDocument/2006/relationships/hyperlink" Target="smu.assignmen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Santosh Singh</dc:creator>
  <cp:keywords/>
  <dc:description/>
  <cp:lastModifiedBy>Santosh Singh</cp:lastModifiedBy>
  <cp:revision>3</cp:revision>
  <dcterms:created xsi:type="dcterms:W3CDTF">2024-12-30T14:20:00Z</dcterms:created>
  <dcterms:modified xsi:type="dcterms:W3CDTF">2024-12-30T15:24:00Z</dcterms:modified>
</cp:coreProperties>
</file>