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5AB1" w14:textId="327581CD" w:rsidR="00962C9F" w:rsidRPr="00962C9F" w:rsidRDefault="00962C9F" w:rsidP="00962C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2C9F">
        <w:rPr>
          <w:rFonts w:ascii="Times New Roman" w:hAnsi="Times New Roman" w:cs="Times New Roman"/>
          <w:b/>
          <w:bCs/>
          <w:sz w:val="24"/>
          <w:szCs w:val="24"/>
          <w:u w:val="single"/>
        </w:rPr>
        <w:t>DISM304 Business Intelligence and Tools</w:t>
      </w:r>
    </w:p>
    <w:p w14:paraId="52A60209" w14:textId="77777777" w:rsidR="004B5263" w:rsidRDefault="004B5263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2A63C" w14:textId="677D72B2" w:rsidR="00962C9F" w:rsidRPr="004B5263" w:rsidRDefault="00962C9F" w:rsidP="004B52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6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3D66971" w14:textId="02451AD2" w:rsidR="00962C9F" w:rsidRDefault="00962C9F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9F">
        <w:rPr>
          <w:rFonts w:ascii="Times New Roman" w:hAnsi="Times New Roman" w:cs="Times New Roman"/>
          <w:sz w:val="24"/>
          <w:szCs w:val="24"/>
        </w:rPr>
        <w:t>1. What is "Business Intelligence," and how does it add value to decision-making within organizations?  Give examples of how Business Intelligence tools are applied across various industries.</w:t>
      </w:r>
    </w:p>
    <w:p w14:paraId="0D74F4A0" w14:textId="44571159" w:rsidR="00962C9F" w:rsidRDefault="00962C9F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9F">
        <w:rPr>
          <w:rFonts w:ascii="Times New Roman" w:hAnsi="Times New Roman" w:cs="Times New Roman"/>
          <w:sz w:val="24"/>
          <w:szCs w:val="24"/>
        </w:rPr>
        <w:t>2. How can you use Power BI to transform raw data into meaningful visual insights? Describe the process, including data import, transformation, visualization, and report sharing, and provide a practical example where Power BI could be effectively utilized in a business scenario.</w:t>
      </w:r>
    </w:p>
    <w:p w14:paraId="2E3D64C8" w14:textId="0911616E" w:rsidR="00962C9F" w:rsidRDefault="00962C9F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9F">
        <w:rPr>
          <w:rFonts w:ascii="Times New Roman" w:hAnsi="Times New Roman" w:cs="Times New Roman"/>
          <w:sz w:val="24"/>
          <w:szCs w:val="24"/>
        </w:rPr>
        <w:t>3. Discuss the core concepts of data mining, along with its benefits and drawbacks. Provide examples showcasing how data mining has been implemented in different industries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96992" w14:textId="77777777" w:rsidR="004B5263" w:rsidRDefault="004B5263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15A32" w14:textId="45A8F846" w:rsidR="00962C9F" w:rsidRPr="004B5263" w:rsidRDefault="00962C9F" w:rsidP="004B52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26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C66D130" w14:textId="75FEB060" w:rsidR="00962C9F" w:rsidRDefault="00962C9F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9F">
        <w:rPr>
          <w:rFonts w:ascii="Times New Roman" w:hAnsi="Times New Roman" w:cs="Times New Roman"/>
          <w:sz w:val="24"/>
          <w:szCs w:val="24"/>
        </w:rPr>
        <w:t>4. Explain the various types of business models used in data warehousing. Provide examples of industries or scenarios where each business model is typically applied.</w:t>
      </w:r>
    </w:p>
    <w:p w14:paraId="3FF7D970" w14:textId="7E9418BA" w:rsidR="00962C9F" w:rsidRDefault="00962C9F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9F">
        <w:rPr>
          <w:rFonts w:ascii="Times New Roman" w:hAnsi="Times New Roman" w:cs="Times New Roman"/>
          <w:sz w:val="24"/>
          <w:szCs w:val="24"/>
        </w:rPr>
        <w:t>5. Highlight the significance of identifying data sources during the data extraction process. Discuss how accurate and reliable data extraction enhances decision-making and supports effective data analysis.</w:t>
      </w:r>
    </w:p>
    <w:p w14:paraId="29C8FC81" w14:textId="3F49CFFD" w:rsidR="00962C9F" w:rsidRDefault="00962C9F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9F">
        <w:rPr>
          <w:rFonts w:ascii="Times New Roman" w:hAnsi="Times New Roman" w:cs="Times New Roman"/>
          <w:sz w:val="24"/>
          <w:szCs w:val="24"/>
        </w:rPr>
        <w:t>6. Examine the strategies necessary for developing a Business Intelligence (BI) solution. Discuss how having a well-defined strategy and roadmap contributes to the success of a BI initiative.</w:t>
      </w:r>
    </w:p>
    <w:p w14:paraId="24DFFA99" w14:textId="77777777" w:rsidR="00962C9F" w:rsidRDefault="00962C9F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A521C" w14:textId="77777777" w:rsidR="007D2B8A" w:rsidRPr="00FF5F02" w:rsidRDefault="007D2B8A" w:rsidP="007D2B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280CD8C9" w14:textId="77777777" w:rsidR="007D2B8A" w:rsidRPr="00FF5F02" w:rsidRDefault="007D2B8A" w:rsidP="007D2B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FE55DFB" w14:textId="77777777" w:rsidR="007D2B8A" w:rsidRPr="00FF5F02" w:rsidRDefault="007D2B8A" w:rsidP="007D2B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D531A2E" w14:textId="77777777" w:rsidR="007D2B8A" w:rsidRPr="00FF5F02" w:rsidRDefault="007D2B8A" w:rsidP="007D2B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820592A" w14:textId="77777777" w:rsidR="007D2B8A" w:rsidRPr="00FF5F02" w:rsidRDefault="007D2B8A" w:rsidP="007D2B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C095CDF" w14:textId="77777777" w:rsidR="007D2B8A" w:rsidRPr="00D20F89" w:rsidRDefault="007D2B8A" w:rsidP="007D2B8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9881354" w14:textId="77777777" w:rsidR="007D2B8A" w:rsidRPr="00962C9F" w:rsidRDefault="007D2B8A" w:rsidP="00962C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B8A" w:rsidRPr="00962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9F"/>
    <w:rsid w:val="000E6F71"/>
    <w:rsid w:val="00171F07"/>
    <w:rsid w:val="001F6B1A"/>
    <w:rsid w:val="00261E90"/>
    <w:rsid w:val="002B5A6B"/>
    <w:rsid w:val="003B59D5"/>
    <w:rsid w:val="004B5263"/>
    <w:rsid w:val="004C5345"/>
    <w:rsid w:val="00533E2B"/>
    <w:rsid w:val="005403F8"/>
    <w:rsid w:val="007D2B8A"/>
    <w:rsid w:val="0084217A"/>
    <w:rsid w:val="008A3539"/>
    <w:rsid w:val="008A4EAB"/>
    <w:rsid w:val="008D1260"/>
    <w:rsid w:val="008D4BCC"/>
    <w:rsid w:val="009167ED"/>
    <w:rsid w:val="00962C9F"/>
    <w:rsid w:val="009B4D78"/>
    <w:rsid w:val="00B071E9"/>
    <w:rsid w:val="00B072C9"/>
    <w:rsid w:val="00B32C6E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3123"/>
  <w15:chartTrackingRefBased/>
  <w15:docId w15:val="{B89D4D92-F11E-4D16-9C53-84037CC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2024-12-30T09:36:00Z</dcterms:created>
  <dcterms:modified xsi:type="dcterms:W3CDTF">2024-12-30T11:37:00Z</dcterms:modified>
</cp:coreProperties>
</file>