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3761" w14:textId="19A429A0" w:rsidR="00FA1CA4" w:rsidRPr="00FA1CA4" w:rsidRDefault="00FA1CA4" w:rsidP="00FA1CA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CA4">
        <w:rPr>
          <w:rFonts w:ascii="Times New Roman" w:hAnsi="Times New Roman" w:cs="Times New Roman"/>
          <w:b/>
          <w:bCs/>
          <w:sz w:val="24"/>
          <w:szCs w:val="24"/>
          <w:u w:val="single"/>
        </w:rPr>
        <w:t>DOMS401 Service Operations Management</w:t>
      </w:r>
    </w:p>
    <w:p w14:paraId="33B3966C" w14:textId="77777777" w:rsidR="00476E9A" w:rsidRDefault="00476E9A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E46E" w14:textId="5F5DFCAE" w:rsidR="00FA1CA4" w:rsidRPr="00476E9A" w:rsidRDefault="00FA1CA4" w:rsidP="00476E9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E9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3579619" w14:textId="77777777" w:rsidR="00FA1CA4" w:rsidRDefault="00FA1CA4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A4">
        <w:rPr>
          <w:rFonts w:ascii="Times New Roman" w:hAnsi="Times New Roman" w:cs="Times New Roman"/>
          <w:sz w:val="24"/>
          <w:szCs w:val="24"/>
        </w:rPr>
        <w:t>1. Identify the factors of evolution in service sector. Support your answers with suitable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80271" w14:textId="77777777" w:rsidR="00FA1CA4" w:rsidRDefault="00FA1CA4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A4">
        <w:rPr>
          <w:rFonts w:ascii="Times New Roman" w:hAnsi="Times New Roman" w:cs="Times New Roman"/>
          <w:sz w:val="24"/>
          <w:szCs w:val="24"/>
        </w:rPr>
        <w:t>2. Explain Importance and Elements of Service Design System in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D043B" w14:textId="77777777" w:rsidR="00FA1CA4" w:rsidRDefault="00FA1CA4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A4">
        <w:rPr>
          <w:rFonts w:ascii="Times New Roman" w:hAnsi="Times New Roman" w:cs="Times New Roman"/>
          <w:sz w:val="24"/>
          <w:szCs w:val="24"/>
        </w:rPr>
        <w:t>3. Assess the Perspectives on Service Quality with suitable examples.</w:t>
      </w:r>
    </w:p>
    <w:p w14:paraId="5BA25638" w14:textId="77777777" w:rsidR="00476E9A" w:rsidRDefault="00476E9A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3017A" w14:textId="0B9E86B4" w:rsidR="00FA1CA4" w:rsidRPr="00476E9A" w:rsidRDefault="00FA1CA4" w:rsidP="00476E9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E9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90D11C8" w14:textId="77777777" w:rsidR="00FA1CA4" w:rsidRDefault="00FA1CA4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A4">
        <w:rPr>
          <w:rFonts w:ascii="Times New Roman" w:hAnsi="Times New Roman" w:cs="Times New Roman"/>
          <w:sz w:val="24"/>
          <w:szCs w:val="24"/>
        </w:rPr>
        <w:t>4. Explain Qualitative techniques in detail with suitable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9A127" w14:textId="77777777" w:rsidR="00FA1CA4" w:rsidRDefault="00FA1CA4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A4">
        <w:rPr>
          <w:rFonts w:ascii="Times New Roman" w:hAnsi="Times New Roman" w:cs="Times New Roman"/>
          <w:sz w:val="24"/>
          <w:szCs w:val="24"/>
        </w:rPr>
        <w:t>5. Identify How to handle scheduling work force? Support your answers with exam</w:t>
      </w:r>
      <w:r>
        <w:rPr>
          <w:rFonts w:ascii="Times New Roman" w:hAnsi="Times New Roman" w:cs="Times New Roman"/>
          <w:sz w:val="24"/>
          <w:szCs w:val="24"/>
        </w:rPr>
        <w:t>ples.</w:t>
      </w:r>
    </w:p>
    <w:p w14:paraId="48D15913" w14:textId="2A5ADB3E" w:rsidR="00FA1CA4" w:rsidRDefault="00FA1CA4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A4">
        <w:rPr>
          <w:rFonts w:ascii="Times New Roman" w:hAnsi="Times New Roman" w:cs="Times New Roman"/>
          <w:sz w:val="24"/>
          <w:szCs w:val="24"/>
        </w:rPr>
        <w:t>6. Relate single server queuing model with finite calling - Support your answers with examples.</w:t>
      </w:r>
    </w:p>
    <w:p w14:paraId="3EA494B5" w14:textId="77777777" w:rsidR="00FA1CA4" w:rsidRDefault="00FA1CA4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23F5D" w14:textId="77777777" w:rsidR="00CD634D" w:rsidRPr="00FF5F02" w:rsidRDefault="00CD634D" w:rsidP="00CD63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5B58A03" w14:textId="77777777" w:rsidR="00CD634D" w:rsidRPr="00FF5F02" w:rsidRDefault="00CD634D" w:rsidP="00CD63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07C438B" w14:textId="77777777" w:rsidR="00CD634D" w:rsidRPr="00FF5F02" w:rsidRDefault="00CD634D" w:rsidP="00CD63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A381D03" w14:textId="77777777" w:rsidR="00CD634D" w:rsidRPr="00FF5F02" w:rsidRDefault="00CD634D" w:rsidP="00CD63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5BDDD20" w14:textId="77777777" w:rsidR="00CD634D" w:rsidRPr="00FF5F02" w:rsidRDefault="00CD634D" w:rsidP="00CD63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FD8D0B7" w14:textId="77777777" w:rsidR="00CD634D" w:rsidRPr="00D20F89" w:rsidRDefault="00CD634D" w:rsidP="00CD63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05F9DB7" w14:textId="77777777" w:rsidR="00CD634D" w:rsidRPr="00FA1CA4" w:rsidRDefault="00CD634D" w:rsidP="00FA1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634D" w:rsidRPr="00FA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A4"/>
    <w:rsid w:val="000E6F71"/>
    <w:rsid w:val="00171F07"/>
    <w:rsid w:val="001F6B1A"/>
    <w:rsid w:val="00261E90"/>
    <w:rsid w:val="002B5A6B"/>
    <w:rsid w:val="003B59D5"/>
    <w:rsid w:val="00476E9A"/>
    <w:rsid w:val="004C5345"/>
    <w:rsid w:val="00533E2B"/>
    <w:rsid w:val="005E1F65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D634D"/>
    <w:rsid w:val="00EC54B1"/>
    <w:rsid w:val="00FA1CA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071A"/>
  <w15:chartTrackingRefBased/>
  <w15:docId w15:val="{0140D04B-5842-4F0A-BF88-09A5BDD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C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C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C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C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C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6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2025-01-15T10:06:00Z</dcterms:created>
  <dcterms:modified xsi:type="dcterms:W3CDTF">2025-01-15T10:25:00Z</dcterms:modified>
</cp:coreProperties>
</file>