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8DA99" w14:textId="77777777" w:rsidR="004C6160" w:rsidRPr="0044584B" w:rsidRDefault="004C6160" w:rsidP="004C6160">
      <w:pPr>
        <w:spacing w:line="276" w:lineRule="auto"/>
        <w:jc w:val="center"/>
        <w:rPr>
          <w:rFonts w:ascii="Times New Roman" w:hAnsi="Times New Roman" w:cs="Times New Roman"/>
          <w:b/>
          <w:bCs/>
          <w:sz w:val="32"/>
          <w:szCs w:val="32"/>
          <w:u w:val="single"/>
        </w:rPr>
      </w:pPr>
      <w:r w:rsidRPr="0044584B">
        <w:rPr>
          <w:rFonts w:ascii="Times New Roman" w:hAnsi="Times New Roman" w:cs="Times New Roman"/>
          <w:b/>
          <w:bCs/>
          <w:sz w:val="32"/>
          <w:szCs w:val="32"/>
          <w:highlight w:val="green"/>
          <w:u w:val="single"/>
        </w:rPr>
        <w:t>Information System for Managers</w:t>
      </w:r>
    </w:p>
    <w:p w14:paraId="73CB045F" w14:textId="77777777" w:rsidR="0044584B" w:rsidRPr="00B100E2" w:rsidRDefault="0044584B" w:rsidP="0044584B">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4E739C25" w14:textId="77777777" w:rsidR="0044584B" w:rsidRDefault="0044584B" w:rsidP="0044584B">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233B9442" w14:textId="4574B38C" w:rsidR="00744144" w:rsidRPr="0088620D" w:rsidRDefault="004C6160" w:rsidP="004C6160">
      <w:pPr>
        <w:spacing w:line="276" w:lineRule="auto"/>
        <w:jc w:val="both"/>
        <w:rPr>
          <w:rFonts w:ascii="Times New Roman" w:hAnsi="Times New Roman" w:cs="Times New Roman"/>
          <w:b/>
          <w:bCs/>
          <w:sz w:val="24"/>
          <w:szCs w:val="24"/>
        </w:rPr>
      </w:pPr>
      <w:r w:rsidRPr="0088620D">
        <w:rPr>
          <w:rFonts w:ascii="Times New Roman" w:hAnsi="Times New Roman" w:cs="Times New Roman"/>
          <w:b/>
          <w:bCs/>
          <w:sz w:val="24"/>
          <w:szCs w:val="24"/>
        </w:rPr>
        <w:t>1) An IT Company is working on multiples projects of a client from onsite. One of the Project needs to be delivered within shorter span of time and fixed deadline provided by the client.</w:t>
      </w:r>
      <w:r w:rsidR="00744144" w:rsidRPr="0088620D">
        <w:rPr>
          <w:rFonts w:ascii="Times New Roman" w:hAnsi="Times New Roman" w:cs="Times New Roman"/>
          <w:b/>
          <w:bCs/>
          <w:sz w:val="24"/>
          <w:szCs w:val="24"/>
        </w:rPr>
        <w:t xml:space="preserve"> </w:t>
      </w:r>
      <w:r w:rsidRPr="0088620D">
        <w:rPr>
          <w:rFonts w:ascii="Times New Roman" w:hAnsi="Times New Roman" w:cs="Times New Roman"/>
          <w:b/>
          <w:bCs/>
          <w:sz w:val="24"/>
          <w:szCs w:val="24"/>
        </w:rPr>
        <w:t>Discuss what is Software Development Life Cycle (SDLC) and which SDLC model will be</w:t>
      </w:r>
      <w:r w:rsidR="00744144" w:rsidRPr="0088620D">
        <w:rPr>
          <w:rFonts w:ascii="Times New Roman" w:hAnsi="Times New Roman" w:cs="Times New Roman"/>
          <w:b/>
          <w:bCs/>
          <w:sz w:val="24"/>
          <w:szCs w:val="24"/>
        </w:rPr>
        <w:t xml:space="preserve"> </w:t>
      </w:r>
      <w:r w:rsidRPr="0088620D">
        <w:rPr>
          <w:rFonts w:ascii="Times New Roman" w:hAnsi="Times New Roman" w:cs="Times New Roman"/>
          <w:b/>
          <w:bCs/>
          <w:sz w:val="24"/>
          <w:szCs w:val="24"/>
        </w:rPr>
        <w:t>implemented to complete this Project with fixed deadline and shorter span. Explain your</w:t>
      </w:r>
      <w:r w:rsidR="00744144" w:rsidRPr="0088620D">
        <w:rPr>
          <w:rFonts w:ascii="Times New Roman" w:hAnsi="Times New Roman" w:cs="Times New Roman"/>
          <w:b/>
          <w:bCs/>
          <w:sz w:val="24"/>
          <w:szCs w:val="24"/>
        </w:rPr>
        <w:t xml:space="preserve"> </w:t>
      </w:r>
      <w:r w:rsidRPr="0088620D">
        <w:rPr>
          <w:rFonts w:ascii="Times New Roman" w:hAnsi="Times New Roman" w:cs="Times New Roman"/>
          <w:b/>
          <w:bCs/>
          <w:sz w:val="24"/>
          <w:szCs w:val="24"/>
        </w:rPr>
        <w:t>answer with relevant justifications and examples.</w:t>
      </w:r>
    </w:p>
    <w:p w14:paraId="156EFFE6" w14:textId="4F618E86" w:rsidR="00F508C6" w:rsidRPr="00F508C6" w:rsidRDefault="00F508C6" w:rsidP="004C6160">
      <w:pPr>
        <w:spacing w:line="276" w:lineRule="auto"/>
        <w:jc w:val="both"/>
        <w:rPr>
          <w:rFonts w:ascii="Times New Roman" w:hAnsi="Times New Roman" w:cs="Times New Roman"/>
          <w:b/>
          <w:bCs/>
          <w:sz w:val="24"/>
          <w:szCs w:val="24"/>
        </w:rPr>
      </w:pPr>
      <w:r w:rsidRPr="00F508C6">
        <w:rPr>
          <w:rFonts w:ascii="Times New Roman" w:hAnsi="Times New Roman" w:cs="Times New Roman"/>
          <w:b/>
          <w:bCs/>
          <w:sz w:val="24"/>
          <w:szCs w:val="24"/>
        </w:rPr>
        <w:t>Answer:</w:t>
      </w:r>
    </w:p>
    <w:p w14:paraId="25161146" w14:textId="70A4945E" w:rsidR="00F508C6" w:rsidRPr="00F508C6" w:rsidRDefault="00F508C6" w:rsidP="004C6160">
      <w:pPr>
        <w:spacing w:line="276" w:lineRule="auto"/>
        <w:jc w:val="both"/>
        <w:rPr>
          <w:rFonts w:ascii="Times New Roman" w:hAnsi="Times New Roman" w:cs="Times New Roman"/>
          <w:b/>
          <w:bCs/>
          <w:sz w:val="24"/>
          <w:szCs w:val="24"/>
        </w:rPr>
      </w:pPr>
      <w:r w:rsidRPr="00F508C6">
        <w:rPr>
          <w:rFonts w:ascii="Times New Roman" w:hAnsi="Times New Roman" w:cs="Times New Roman"/>
          <w:b/>
          <w:bCs/>
          <w:sz w:val="24"/>
          <w:szCs w:val="24"/>
          <w:u w:val="single"/>
        </w:rPr>
        <w:t>Introduction</w:t>
      </w:r>
      <w:r w:rsidRPr="00F508C6">
        <w:rPr>
          <w:rFonts w:ascii="Times New Roman" w:hAnsi="Times New Roman" w:cs="Times New Roman"/>
          <w:b/>
          <w:bCs/>
          <w:sz w:val="24"/>
          <w:szCs w:val="24"/>
        </w:rPr>
        <w:t>:</w:t>
      </w:r>
    </w:p>
    <w:p w14:paraId="70E7C9A1" w14:textId="31B33414" w:rsidR="00786C09" w:rsidRDefault="006B7BCE" w:rsidP="004C6160">
      <w:pPr>
        <w:spacing w:line="276" w:lineRule="auto"/>
        <w:jc w:val="both"/>
        <w:rPr>
          <w:rFonts w:ascii="Times New Roman" w:hAnsi="Times New Roman" w:cs="Times New Roman"/>
          <w:sz w:val="24"/>
          <w:szCs w:val="24"/>
        </w:rPr>
      </w:pPr>
      <w:r w:rsidRPr="006B7BCE">
        <w:rPr>
          <w:rFonts w:ascii="Times New Roman" w:hAnsi="Times New Roman" w:cs="Times New Roman"/>
          <w:sz w:val="24"/>
          <w:szCs w:val="24"/>
        </w:rPr>
        <w:t>The Software Development Life Cycle (SDLC) is a systematic process that outlines the phases involved in software development, ensuring that a project is completed on time, within budget, and to the client's satisfaction. These phases typically include requirement analysis, design, implementation, testing, deployment, and maintenance. In projects with fixed deadlines and shorter timelines, selecting the appropriate SDLC model is crucial to meeting client expectations. For such a scenario, the Agile SDLC model is highly recommended due to its iterative approach, flexibility to adapt to changes, and its focus on delivering working software in increments, which ensures faster delivery and continuous client feedback</w:t>
      </w:r>
      <w:r w:rsidR="00786C09" w:rsidRPr="00786C09">
        <w:rPr>
          <w:rFonts w:ascii="Times New Roman" w:hAnsi="Times New Roman" w:cs="Times New Roman"/>
          <w:sz w:val="24"/>
          <w:szCs w:val="24"/>
        </w:rPr>
        <w:t>.</w:t>
      </w:r>
    </w:p>
    <w:p w14:paraId="57838283" w14:textId="25641F0D" w:rsidR="00F508C6" w:rsidRDefault="00C74EE4" w:rsidP="004C6160">
      <w:pPr>
        <w:spacing w:line="276" w:lineRule="auto"/>
        <w:jc w:val="both"/>
        <w:rPr>
          <w:rFonts w:ascii="Times New Roman" w:hAnsi="Times New Roman" w:cs="Times New Roman"/>
          <w:sz w:val="24"/>
          <w:szCs w:val="24"/>
        </w:rPr>
      </w:pPr>
      <w:r w:rsidRPr="00C74EE4">
        <w:rPr>
          <w:rFonts w:ascii="Times New Roman" w:hAnsi="Times New Roman" w:cs="Times New Roman"/>
          <w:sz w:val="24"/>
          <w:szCs w:val="24"/>
        </w:rPr>
        <w:t>The SDLC typically consists of the following stages:</w:t>
      </w:r>
    </w:p>
    <w:p w14:paraId="21B320CC" w14:textId="7F2554A7" w:rsidR="00C74EE4" w:rsidRPr="00543E2A" w:rsidRDefault="00543E2A" w:rsidP="004C6160">
      <w:pPr>
        <w:spacing w:line="276" w:lineRule="auto"/>
        <w:jc w:val="both"/>
        <w:rPr>
          <w:rFonts w:ascii="Times New Roman" w:hAnsi="Times New Roman" w:cs="Times New Roman"/>
          <w:b/>
          <w:bCs/>
          <w:sz w:val="24"/>
          <w:szCs w:val="24"/>
        </w:rPr>
      </w:pPr>
      <w:r w:rsidRPr="00543E2A">
        <w:rPr>
          <w:rFonts w:ascii="Times New Roman" w:hAnsi="Times New Roman" w:cs="Times New Roman"/>
          <w:b/>
          <w:bCs/>
          <w:sz w:val="24"/>
          <w:szCs w:val="24"/>
        </w:rPr>
        <w:t>SDLC Model Selection for a Project with a Fixed Deadline and Shorter Span</w:t>
      </w:r>
    </w:p>
    <w:p w14:paraId="2C383E8E" w14:textId="77777777" w:rsidR="00543E2A" w:rsidRDefault="00543E2A" w:rsidP="004C6160">
      <w:pPr>
        <w:spacing w:line="276" w:lineRule="auto"/>
        <w:jc w:val="both"/>
        <w:rPr>
          <w:rFonts w:ascii="Times New Roman" w:hAnsi="Times New Roman" w:cs="Times New Roman"/>
          <w:sz w:val="24"/>
          <w:szCs w:val="24"/>
        </w:rPr>
      </w:pPr>
    </w:p>
    <w:p w14:paraId="4F971CDF" w14:textId="77777777" w:rsidR="004F2B81" w:rsidRPr="00FF5F02" w:rsidRDefault="004F2B81" w:rsidP="004F2B8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33B89B9" w14:textId="77777777" w:rsidR="004F2B81" w:rsidRPr="00FF5F02" w:rsidRDefault="004F2B81" w:rsidP="004F2B8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E1F81EE" w14:textId="77777777" w:rsidR="004F2B81" w:rsidRPr="00FF5F02" w:rsidRDefault="004F2B81" w:rsidP="004F2B8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9C86DE4" w14:textId="77777777" w:rsidR="004F2B81" w:rsidRPr="00FF5F02" w:rsidRDefault="004F2B81" w:rsidP="004F2B8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92C82EC" w14:textId="77777777" w:rsidR="004F2B81" w:rsidRPr="00FF5F02" w:rsidRDefault="004F2B81" w:rsidP="004F2B8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0BA748F7" w14:textId="77777777" w:rsidR="004F2B81" w:rsidRPr="00FF5F02" w:rsidRDefault="004F2B81" w:rsidP="004F2B8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BA6EC2C" w14:textId="77777777" w:rsidR="004F2B81" w:rsidRPr="00D20F89" w:rsidRDefault="004F2B81" w:rsidP="004F2B8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12C615E1" w14:textId="77777777" w:rsidR="00F508C6" w:rsidRDefault="00F508C6" w:rsidP="004C6160">
      <w:pPr>
        <w:spacing w:line="276" w:lineRule="auto"/>
        <w:jc w:val="both"/>
        <w:rPr>
          <w:rFonts w:ascii="Times New Roman" w:hAnsi="Times New Roman" w:cs="Times New Roman"/>
          <w:sz w:val="24"/>
          <w:szCs w:val="24"/>
        </w:rPr>
      </w:pPr>
    </w:p>
    <w:p w14:paraId="71A573AD" w14:textId="77777777" w:rsidR="008B779B" w:rsidRPr="000F0159" w:rsidRDefault="004C6160" w:rsidP="004C6160">
      <w:pPr>
        <w:spacing w:line="276" w:lineRule="auto"/>
        <w:jc w:val="both"/>
        <w:rPr>
          <w:rFonts w:ascii="Times New Roman" w:hAnsi="Times New Roman" w:cs="Times New Roman"/>
          <w:b/>
          <w:bCs/>
          <w:sz w:val="24"/>
          <w:szCs w:val="24"/>
        </w:rPr>
      </w:pPr>
      <w:r w:rsidRPr="000F0159">
        <w:rPr>
          <w:rFonts w:ascii="Times New Roman" w:hAnsi="Times New Roman" w:cs="Times New Roman"/>
          <w:b/>
          <w:bCs/>
          <w:sz w:val="24"/>
          <w:szCs w:val="24"/>
        </w:rPr>
        <w:t>2) Deluxe Jewellery as a startup has started their Jewellery business in Pune city. With the expansion of its business, they have established their offices in various cities of other parts of the country. As Deluxe Jewellery is startup hence, they want to centralize the management of all the operations from one location with a software which can be used by shops of all the locations.</w:t>
      </w:r>
    </w:p>
    <w:p w14:paraId="09CD6274" w14:textId="29B72223" w:rsidR="00491983" w:rsidRDefault="004C6160" w:rsidP="004C6160">
      <w:pPr>
        <w:spacing w:line="276" w:lineRule="auto"/>
        <w:jc w:val="both"/>
        <w:rPr>
          <w:rFonts w:ascii="Times New Roman" w:hAnsi="Times New Roman" w:cs="Times New Roman"/>
          <w:sz w:val="24"/>
          <w:szCs w:val="24"/>
        </w:rPr>
      </w:pPr>
      <w:r w:rsidRPr="000F0159">
        <w:rPr>
          <w:rFonts w:ascii="Times New Roman" w:hAnsi="Times New Roman" w:cs="Times New Roman"/>
          <w:b/>
          <w:bCs/>
          <w:sz w:val="24"/>
          <w:szCs w:val="24"/>
        </w:rPr>
        <w:t>Discuss how Cloud Technology can help Deluxe Jewellery to achieve their objectives. Also, explain which Cloud services will be applicable for operating the system centrally.</w:t>
      </w:r>
    </w:p>
    <w:p w14:paraId="1C693598" w14:textId="77777777" w:rsidR="001748F1" w:rsidRPr="00F508C6" w:rsidRDefault="001748F1" w:rsidP="001748F1">
      <w:pPr>
        <w:spacing w:line="276" w:lineRule="auto"/>
        <w:jc w:val="both"/>
        <w:rPr>
          <w:rFonts w:ascii="Times New Roman" w:hAnsi="Times New Roman" w:cs="Times New Roman"/>
          <w:b/>
          <w:bCs/>
          <w:sz w:val="24"/>
          <w:szCs w:val="24"/>
        </w:rPr>
      </w:pPr>
      <w:r w:rsidRPr="00F508C6">
        <w:rPr>
          <w:rFonts w:ascii="Times New Roman" w:hAnsi="Times New Roman" w:cs="Times New Roman"/>
          <w:b/>
          <w:bCs/>
          <w:sz w:val="24"/>
          <w:szCs w:val="24"/>
        </w:rPr>
        <w:t>Answer:</w:t>
      </w:r>
    </w:p>
    <w:p w14:paraId="0B39C2BE" w14:textId="77777777" w:rsidR="001748F1" w:rsidRPr="00F508C6" w:rsidRDefault="001748F1" w:rsidP="001748F1">
      <w:pPr>
        <w:spacing w:line="276" w:lineRule="auto"/>
        <w:jc w:val="both"/>
        <w:rPr>
          <w:rFonts w:ascii="Times New Roman" w:hAnsi="Times New Roman" w:cs="Times New Roman"/>
          <w:b/>
          <w:bCs/>
          <w:sz w:val="24"/>
          <w:szCs w:val="24"/>
        </w:rPr>
      </w:pPr>
      <w:r w:rsidRPr="00F508C6">
        <w:rPr>
          <w:rFonts w:ascii="Times New Roman" w:hAnsi="Times New Roman" w:cs="Times New Roman"/>
          <w:b/>
          <w:bCs/>
          <w:sz w:val="24"/>
          <w:szCs w:val="24"/>
          <w:u w:val="single"/>
        </w:rPr>
        <w:t>Introduction</w:t>
      </w:r>
      <w:r w:rsidRPr="00F508C6">
        <w:rPr>
          <w:rFonts w:ascii="Times New Roman" w:hAnsi="Times New Roman" w:cs="Times New Roman"/>
          <w:b/>
          <w:bCs/>
          <w:sz w:val="24"/>
          <w:szCs w:val="24"/>
        </w:rPr>
        <w:t>:</w:t>
      </w:r>
    </w:p>
    <w:p w14:paraId="3DA5FA38" w14:textId="77777777" w:rsidR="00661447" w:rsidRDefault="00661447" w:rsidP="004C6160">
      <w:pPr>
        <w:spacing w:line="276" w:lineRule="auto"/>
        <w:jc w:val="both"/>
        <w:rPr>
          <w:rFonts w:ascii="Times New Roman" w:hAnsi="Times New Roman" w:cs="Times New Roman"/>
          <w:sz w:val="24"/>
          <w:szCs w:val="24"/>
        </w:rPr>
      </w:pPr>
      <w:r w:rsidRPr="00661447">
        <w:rPr>
          <w:rFonts w:ascii="Times New Roman" w:hAnsi="Times New Roman" w:cs="Times New Roman"/>
          <w:sz w:val="24"/>
          <w:szCs w:val="24"/>
        </w:rPr>
        <w:t>Deluxe Jewellery, a growing startup with multiple locations across India, aims to centralize its operations using cloud technology. By leveraging cloud-based software, Deluxe Jewellery can streamline processes, enhance collaboration, and maintain real-time access to business data. This will enable efficient management, cost savings, and scalability while supporting the company's expansion across various cities.</w:t>
      </w:r>
    </w:p>
    <w:p w14:paraId="4764375B" w14:textId="35EF6FEF" w:rsidR="001748F1" w:rsidRDefault="00661447" w:rsidP="004C6160">
      <w:pPr>
        <w:spacing w:line="276" w:lineRule="auto"/>
        <w:jc w:val="both"/>
        <w:rPr>
          <w:rFonts w:ascii="Times New Roman" w:hAnsi="Times New Roman" w:cs="Times New Roman"/>
          <w:sz w:val="24"/>
          <w:szCs w:val="24"/>
        </w:rPr>
      </w:pPr>
      <w:r w:rsidRPr="00661447">
        <w:rPr>
          <w:rFonts w:ascii="Times New Roman" w:hAnsi="Times New Roman" w:cs="Times New Roman"/>
          <w:sz w:val="24"/>
          <w:szCs w:val="24"/>
        </w:rPr>
        <w:t xml:space="preserve">Cloud technology can significantly help Deluxe Jewellery centralize the management of its operations, enabling smooth coordination across different locations. </w:t>
      </w:r>
      <w:proofErr w:type="gramStart"/>
      <w:r w:rsidRPr="00661447">
        <w:rPr>
          <w:rFonts w:ascii="Times New Roman" w:hAnsi="Times New Roman" w:cs="Times New Roman"/>
          <w:sz w:val="24"/>
          <w:szCs w:val="24"/>
        </w:rPr>
        <w:t>Here’s</w:t>
      </w:r>
      <w:proofErr w:type="gramEnd"/>
      <w:r w:rsidRPr="00661447">
        <w:rPr>
          <w:rFonts w:ascii="Times New Roman" w:hAnsi="Times New Roman" w:cs="Times New Roman"/>
          <w:sz w:val="24"/>
          <w:szCs w:val="24"/>
        </w:rPr>
        <w:t xml:space="preserve"> how it can help:</w:t>
      </w:r>
    </w:p>
    <w:p w14:paraId="5EC17941" w14:textId="43EF709B" w:rsidR="00661447" w:rsidRPr="0041677B" w:rsidRDefault="00661447" w:rsidP="004C6160">
      <w:pPr>
        <w:spacing w:line="276" w:lineRule="auto"/>
        <w:jc w:val="both"/>
        <w:rPr>
          <w:rFonts w:ascii="Times New Roman" w:hAnsi="Times New Roman" w:cs="Times New Roman"/>
          <w:b/>
          <w:bCs/>
          <w:sz w:val="24"/>
          <w:szCs w:val="24"/>
        </w:rPr>
      </w:pPr>
      <w:r w:rsidRPr="0041677B">
        <w:rPr>
          <w:rFonts w:ascii="Times New Roman" w:hAnsi="Times New Roman" w:cs="Times New Roman"/>
          <w:b/>
          <w:bCs/>
          <w:sz w:val="24"/>
          <w:szCs w:val="24"/>
        </w:rPr>
        <w:t>Benefits of Cloud Technology for Deluxe Jewellery:</w:t>
      </w:r>
    </w:p>
    <w:p w14:paraId="7C2E55FE" w14:textId="05C46FE6" w:rsidR="00661447" w:rsidRPr="0041677B" w:rsidRDefault="00661447" w:rsidP="004C6160">
      <w:pPr>
        <w:spacing w:line="276" w:lineRule="auto"/>
        <w:jc w:val="both"/>
        <w:rPr>
          <w:rFonts w:ascii="Times New Roman" w:hAnsi="Times New Roman" w:cs="Times New Roman"/>
          <w:b/>
          <w:bCs/>
          <w:sz w:val="24"/>
          <w:szCs w:val="24"/>
        </w:rPr>
      </w:pPr>
      <w:r w:rsidRPr="0041677B">
        <w:rPr>
          <w:rFonts w:ascii="Times New Roman" w:hAnsi="Times New Roman" w:cs="Times New Roman"/>
          <w:b/>
          <w:bCs/>
          <w:sz w:val="24"/>
          <w:szCs w:val="24"/>
        </w:rPr>
        <w:t>Applicable Cloud Services for Operating the System Centrally:</w:t>
      </w:r>
    </w:p>
    <w:p w14:paraId="3E1232B7" w14:textId="77777777" w:rsidR="004F2B81" w:rsidRPr="00FF5F02" w:rsidRDefault="004F2B81" w:rsidP="004F2B8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B3066CD" w14:textId="77777777" w:rsidR="004F2B81" w:rsidRPr="00FF5F02" w:rsidRDefault="004F2B81" w:rsidP="004F2B8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AE4BBE2" w14:textId="77777777" w:rsidR="004F2B81" w:rsidRPr="00FF5F02" w:rsidRDefault="004F2B81" w:rsidP="004F2B8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408BF24" w14:textId="77777777" w:rsidR="004F2B81" w:rsidRPr="00FF5F02" w:rsidRDefault="004F2B81" w:rsidP="004F2B8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E99B39A" w14:textId="77777777" w:rsidR="004F2B81" w:rsidRPr="00FF5F02" w:rsidRDefault="004F2B81" w:rsidP="004F2B8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298BE786" w14:textId="77777777" w:rsidR="004F2B81" w:rsidRPr="00FF5F02" w:rsidRDefault="004F2B81" w:rsidP="004F2B8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73DCB94" w14:textId="77777777" w:rsidR="004F2B81" w:rsidRPr="00D20F89" w:rsidRDefault="004F2B81" w:rsidP="004F2B8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5C1C6F6B" w14:textId="77777777" w:rsidR="00661447" w:rsidRDefault="00661447" w:rsidP="004C6160">
      <w:pPr>
        <w:spacing w:line="276" w:lineRule="auto"/>
        <w:jc w:val="both"/>
        <w:rPr>
          <w:rFonts w:ascii="Times New Roman" w:hAnsi="Times New Roman" w:cs="Times New Roman"/>
          <w:sz w:val="24"/>
          <w:szCs w:val="24"/>
        </w:rPr>
      </w:pPr>
    </w:p>
    <w:p w14:paraId="549EC0E6" w14:textId="77777777" w:rsidR="00F32DBB" w:rsidRPr="0041677B" w:rsidRDefault="004C6160" w:rsidP="004C6160">
      <w:pPr>
        <w:spacing w:line="276" w:lineRule="auto"/>
        <w:jc w:val="both"/>
        <w:rPr>
          <w:rFonts w:ascii="Times New Roman" w:hAnsi="Times New Roman" w:cs="Times New Roman"/>
          <w:b/>
          <w:bCs/>
          <w:sz w:val="24"/>
          <w:szCs w:val="24"/>
        </w:rPr>
      </w:pPr>
      <w:r w:rsidRPr="0041677B">
        <w:rPr>
          <w:rFonts w:ascii="Times New Roman" w:hAnsi="Times New Roman" w:cs="Times New Roman"/>
          <w:b/>
          <w:bCs/>
          <w:sz w:val="24"/>
          <w:szCs w:val="24"/>
        </w:rPr>
        <w:t>3) An employee at a company receives an email that appears to be from their bank, asking them to update their account details by clicking on a provided link. Later, it is discovered that the link led to a phishing website, and sensitive information was compromised.</w:t>
      </w:r>
    </w:p>
    <w:p w14:paraId="1095472C" w14:textId="09A3930C" w:rsidR="004C6160" w:rsidRDefault="004C6160" w:rsidP="004C6160">
      <w:pPr>
        <w:spacing w:line="276" w:lineRule="auto"/>
        <w:jc w:val="both"/>
        <w:rPr>
          <w:rFonts w:ascii="Times New Roman" w:hAnsi="Times New Roman" w:cs="Times New Roman"/>
          <w:sz w:val="24"/>
          <w:szCs w:val="24"/>
        </w:rPr>
      </w:pPr>
      <w:r w:rsidRPr="0041677B">
        <w:rPr>
          <w:rFonts w:ascii="Times New Roman" w:hAnsi="Times New Roman" w:cs="Times New Roman"/>
          <w:b/>
          <w:bCs/>
          <w:sz w:val="24"/>
          <w:szCs w:val="24"/>
        </w:rPr>
        <w:t>a)</w:t>
      </w:r>
      <w:r w:rsidR="0041677B" w:rsidRPr="0041677B">
        <w:rPr>
          <w:rFonts w:ascii="Times New Roman" w:hAnsi="Times New Roman" w:cs="Times New Roman"/>
          <w:b/>
          <w:bCs/>
          <w:sz w:val="24"/>
          <w:szCs w:val="24"/>
        </w:rPr>
        <w:t xml:space="preserve"> </w:t>
      </w:r>
      <w:r w:rsidRPr="0041677B">
        <w:rPr>
          <w:rFonts w:ascii="Times New Roman" w:hAnsi="Times New Roman" w:cs="Times New Roman"/>
          <w:b/>
          <w:bCs/>
          <w:sz w:val="24"/>
          <w:szCs w:val="24"/>
        </w:rPr>
        <w:t>Discuss</w:t>
      </w:r>
      <w:r w:rsidR="00636BE2" w:rsidRPr="0041677B">
        <w:rPr>
          <w:rFonts w:ascii="Times New Roman" w:hAnsi="Times New Roman" w:cs="Times New Roman"/>
          <w:b/>
          <w:bCs/>
          <w:sz w:val="24"/>
          <w:szCs w:val="24"/>
        </w:rPr>
        <w:t xml:space="preserve"> </w:t>
      </w:r>
      <w:r w:rsidRPr="0041677B">
        <w:rPr>
          <w:rFonts w:ascii="Times New Roman" w:hAnsi="Times New Roman" w:cs="Times New Roman"/>
          <w:b/>
          <w:bCs/>
          <w:sz w:val="24"/>
          <w:szCs w:val="24"/>
        </w:rPr>
        <w:t>what could be the possible threats and vulnerabilities which an organization/employee may face.</w:t>
      </w:r>
    </w:p>
    <w:p w14:paraId="4D36B548" w14:textId="77777777" w:rsidR="0041677B" w:rsidRPr="00F508C6" w:rsidRDefault="0041677B" w:rsidP="0041677B">
      <w:pPr>
        <w:spacing w:line="276" w:lineRule="auto"/>
        <w:jc w:val="both"/>
        <w:rPr>
          <w:rFonts w:ascii="Times New Roman" w:hAnsi="Times New Roman" w:cs="Times New Roman"/>
          <w:b/>
          <w:bCs/>
          <w:sz w:val="24"/>
          <w:szCs w:val="24"/>
        </w:rPr>
      </w:pPr>
      <w:r w:rsidRPr="00F508C6">
        <w:rPr>
          <w:rFonts w:ascii="Times New Roman" w:hAnsi="Times New Roman" w:cs="Times New Roman"/>
          <w:b/>
          <w:bCs/>
          <w:sz w:val="24"/>
          <w:szCs w:val="24"/>
        </w:rPr>
        <w:t>Answer:</w:t>
      </w:r>
    </w:p>
    <w:p w14:paraId="46D55E54" w14:textId="77777777" w:rsidR="0041677B" w:rsidRPr="00F508C6" w:rsidRDefault="0041677B" w:rsidP="0041677B">
      <w:pPr>
        <w:spacing w:line="276" w:lineRule="auto"/>
        <w:jc w:val="both"/>
        <w:rPr>
          <w:rFonts w:ascii="Times New Roman" w:hAnsi="Times New Roman" w:cs="Times New Roman"/>
          <w:b/>
          <w:bCs/>
          <w:sz w:val="24"/>
          <w:szCs w:val="24"/>
        </w:rPr>
      </w:pPr>
      <w:r w:rsidRPr="00F508C6">
        <w:rPr>
          <w:rFonts w:ascii="Times New Roman" w:hAnsi="Times New Roman" w:cs="Times New Roman"/>
          <w:b/>
          <w:bCs/>
          <w:sz w:val="24"/>
          <w:szCs w:val="24"/>
          <w:u w:val="single"/>
        </w:rPr>
        <w:t>Introduction</w:t>
      </w:r>
      <w:r w:rsidRPr="00F508C6">
        <w:rPr>
          <w:rFonts w:ascii="Times New Roman" w:hAnsi="Times New Roman" w:cs="Times New Roman"/>
          <w:b/>
          <w:bCs/>
          <w:sz w:val="24"/>
          <w:szCs w:val="24"/>
        </w:rPr>
        <w:t>:</w:t>
      </w:r>
    </w:p>
    <w:p w14:paraId="34045FE4" w14:textId="451BA311" w:rsidR="0041677B" w:rsidRDefault="006B5529" w:rsidP="004C6160">
      <w:pPr>
        <w:spacing w:line="276" w:lineRule="auto"/>
        <w:jc w:val="both"/>
        <w:rPr>
          <w:rFonts w:ascii="Times New Roman" w:hAnsi="Times New Roman" w:cs="Times New Roman"/>
          <w:sz w:val="24"/>
          <w:szCs w:val="24"/>
        </w:rPr>
      </w:pPr>
      <w:r w:rsidRPr="006B5529">
        <w:rPr>
          <w:rFonts w:ascii="Times New Roman" w:hAnsi="Times New Roman" w:cs="Times New Roman"/>
          <w:sz w:val="24"/>
          <w:szCs w:val="24"/>
        </w:rPr>
        <w:t>In today’s digital world, phishing attacks are a significant security threat that can compromise sensitive information. Employees who unknowingly engage with phishing emails or malicious links expose themselves and their organizations to various risks. These threats can lead to data breaches, financial losses, and reputational damage. Understanding potential threats and vulnerabilities is crucial for safeguarding both individuals and organizations.</w:t>
      </w:r>
    </w:p>
    <w:p w14:paraId="7F4F3A12" w14:textId="1B75B16F" w:rsidR="006B5529" w:rsidRPr="007A6B24" w:rsidRDefault="007A6B24" w:rsidP="004C6160">
      <w:pPr>
        <w:spacing w:line="276" w:lineRule="auto"/>
        <w:jc w:val="both"/>
        <w:rPr>
          <w:rFonts w:ascii="Times New Roman" w:hAnsi="Times New Roman" w:cs="Times New Roman"/>
          <w:b/>
          <w:bCs/>
          <w:sz w:val="24"/>
          <w:szCs w:val="24"/>
        </w:rPr>
      </w:pPr>
      <w:r w:rsidRPr="007A6B24">
        <w:rPr>
          <w:rFonts w:ascii="Times New Roman" w:hAnsi="Times New Roman" w:cs="Times New Roman"/>
          <w:b/>
          <w:bCs/>
          <w:sz w:val="24"/>
          <w:szCs w:val="24"/>
        </w:rPr>
        <w:t>Possible Threats and Vulnerabilities</w:t>
      </w:r>
    </w:p>
    <w:p w14:paraId="46F9B2BD" w14:textId="77777777" w:rsidR="007A6B24" w:rsidRDefault="007A6B24" w:rsidP="004C6160">
      <w:pPr>
        <w:spacing w:line="276" w:lineRule="auto"/>
        <w:jc w:val="both"/>
        <w:rPr>
          <w:rFonts w:ascii="Times New Roman" w:hAnsi="Times New Roman" w:cs="Times New Roman"/>
          <w:sz w:val="24"/>
          <w:szCs w:val="24"/>
        </w:rPr>
      </w:pPr>
    </w:p>
    <w:p w14:paraId="1B7F1D7C" w14:textId="77777777" w:rsidR="004F2B81" w:rsidRPr="00FF5F02" w:rsidRDefault="004F2B81" w:rsidP="004F2B8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69AECA5" w14:textId="77777777" w:rsidR="004F2B81" w:rsidRPr="00FF5F02" w:rsidRDefault="004F2B81" w:rsidP="004F2B8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0756489" w14:textId="77777777" w:rsidR="004F2B81" w:rsidRPr="00FF5F02" w:rsidRDefault="004F2B81" w:rsidP="004F2B8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29EB982" w14:textId="77777777" w:rsidR="004F2B81" w:rsidRPr="00FF5F02" w:rsidRDefault="004F2B81" w:rsidP="004F2B8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E3F6C9F" w14:textId="77777777" w:rsidR="004F2B81" w:rsidRPr="00FF5F02" w:rsidRDefault="004F2B81" w:rsidP="004F2B8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2236D2AD" w14:textId="77777777" w:rsidR="004F2B81" w:rsidRPr="00FF5F02" w:rsidRDefault="004F2B81" w:rsidP="004F2B8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C3CF231" w14:textId="77777777" w:rsidR="004F2B81" w:rsidRPr="00D20F89" w:rsidRDefault="004F2B81" w:rsidP="004F2B8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7DB74BD1" w14:textId="77777777" w:rsidR="0041677B" w:rsidRPr="004C6160" w:rsidRDefault="0041677B" w:rsidP="004C6160">
      <w:pPr>
        <w:spacing w:line="276" w:lineRule="auto"/>
        <w:jc w:val="both"/>
        <w:rPr>
          <w:rFonts w:ascii="Times New Roman" w:hAnsi="Times New Roman" w:cs="Times New Roman"/>
          <w:sz w:val="24"/>
          <w:szCs w:val="24"/>
        </w:rPr>
      </w:pPr>
    </w:p>
    <w:p w14:paraId="49D8211A" w14:textId="7FBBE0A7" w:rsidR="00F32DBB" w:rsidRPr="00012344" w:rsidRDefault="004C6160" w:rsidP="00F32DBB">
      <w:pPr>
        <w:spacing w:line="276" w:lineRule="auto"/>
        <w:jc w:val="both"/>
        <w:rPr>
          <w:rFonts w:ascii="Times New Roman" w:hAnsi="Times New Roman" w:cs="Times New Roman"/>
          <w:b/>
          <w:bCs/>
          <w:sz w:val="24"/>
          <w:szCs w:val="24"/>
        </w:rPr>
      </w:pPr>
      <w:r w:rsidRPr="00012344">
        <w:rPr>
          <w:rFonts w:ascii="Times New Roman" w:hAnsi="Times New Roman" w:cs="Times New Roman"/>
          <w:b/>
          <w:bCs/>
          <w:sz w:val="24"/>
          <w:szCs w:val="24"/>
        </w:rPr>
        <w:t>b) Discuss what could be the security measures to overcome these threats and vulnerabilities.</w:t>
      </w:r>
    </w:p>
    <w:p w14:paraId="14383FB6" w14:textId="77777777" w:rsidR="00012344" w:rsidRPr="00F508C6" w:rsidRDefault="00012344" w:rsidP="00012344">
      <w:pPr>
        <w:spacing w:line="276" w:lineRule="auto"/>
        <w:jc w:val="both"/>
        <w:rPr>
          <w:rFonts w:ascii="Times New Roman" w:hAnsi="Times New Roman" w:cs="Times New Roman"/>
          <w:b/>
          <w:bCs/>
          <w:sz w:val="24"/>
          <w:szCs w:val="24"/>
        </w:rPr>
      </w:pPr>
      <w:r w:rsidRPr="00F508C6">
        <w:rPr>
          <w:rFonts w:ascii="Times New Roman" w:hAnsi="Times New Roman" w:cs="Times New Roman"/>
          <w:b/>
          <w:bCs/>
          <w:sz w:val="24"/>
          <w:szCs w:val="24"/>
        </w:rPr>
        <w:t>Answer:</w:t>
      </w:r>
    </w:p>
    <w:p w14:paraId="4CF0E74F" w14:textId="77777777" w:rsidR="00012344" w:rsidRPr="00F508C6" w:rsidRDefault="00012344" w:rsidP="00012344">
      <w:pPr>
        <w:spacing w:line="276" w:lineRule="auto"/>
        <w:jc w:val="both"/>
        <w:rPr>
          <w:rFonts w:ascii="Times New Roman" w:hAnsi="Times New Roman" w:cs="Times New Roman"/>
          <w:b/>
          <w:bCs/>
          <w:sz w:val="24"/>
          <w:szCs w:val="24"/>
        </w:rPr>
      </w:pPr>
      <w:r w:rsidRPr="00F508C6">
        <w:rPr>
          <w:rFonts w:ascii="Times New Roman" w:hAnsi="Times New Roman" w:cs="Times New Roman"/>
          <w:b/>
          <w:bCs/>
          <w:sz w:val="24"/>
          <w:szCs w:val="24"/>
          <w:u w:val="single"/>
        </w:rPr>
        <w:t>Introduction</w:t>
      </w:r>
      <w:r w:rsidRPr="00F508C6">
        <w:rPr>
          <w:rFonts w:ascii="Times New Roman" w:hAnsi="Times New Roman" w:cs="Times New Roman"/>
          <w:b/>
          <w:bCs/>
          <w:sz w:val="24"/>
          <w:szCs w:val="24"/>
        </w:rPr>
        <w:t>:</w:t>
      </w:r>
    </w:p>
    <w:p w14:paraId="0CE04EB5" w14:textId="01B7D777" w:rsidR="00012344" w:rsidRDefault="00A86791" w:rsidP="00F32DBB">
      <w:pPr>
        <w:spacing w:line="276" w:lineRule="auto"/>
        <w:jc w:val="both"/>
        <w:rPr>
          <w:rFonts w:ascii="Times New Roman" w:hAnsi="Times New Roman" w:cs="Times New Roman"/>
          <w:sz w:val="24"/>
          <w:szCs w:val="24"/>
        </w:rPr>
      </w:pPr>
      <w:r w:rsidRPr="00A86791">
        <w:rPr>
          <w:rFonts w:ascii="Times New Roman" w:hAnsi="Times New Roman" w:cs="Times New Roman"/>
          <w:sz w:val="24"/>
          <w:szCs w:val="24"/>
        </w:rPr>
        <w:t>Phishing attacks pose a significant threat to both employees and organizations, leading to compromised sensitive information. To mitigate such risks, companies must implement a comprehensive security approach. This includes educating employees, using advanced email filtering tools, enforcing multi-factor authentication, and regularly updating security systems. These measures help protect against phishing and other cyber threats.</w:t>
      </w:r>
    </w:p>
    <w:p w14:paraId="0F0382E2" w14:textId="00380973" w:rsidR="009172C6" w:rsidRPr="00A86791" w:rsidRDefault="009172C6" w:rsidP="00F32DBB">
      <w:pPr>
        <w:spacing w:line="276" w:lineRule="auto"/>
        <w:jc w:val="both"/>
        <w:rPr>
          <w:rFonts w:ascii="Times New Roman" w:hAnsi="Times New Roman" w:cs="Times New Roman"/>
          <w:b/>
          <w:bCs/>
          <w:sz w:val="24"/>
          <w:szCs w:val="24"/>
        </w:rPr>
      </w:pPr>
      <w:r w:rsidRPr="00A86791">
        <w:rPr>
          <w:rFonts w:ascii="Times New Roman" w:hAnsi="Times New Roman" w:cs="Times New Roman"/>
          <w:b/>
          <w:bCs/>
          <w:sz w:val="24"/>
          <w:szCs w:val="24"/>
        </w:rPr>
        <w:t>Security Measures to Overcome Threats and Vulnerabilities</w:t>
      </w:r>
    </w:p>
    <w:p w14:paraId="2B248C83" w14:textId="77777777" w:rsidR="004F2B81" w:rsidRPr="00FF5F02" w:rsidRDefault="004F2B81" w:rsidP="004F2B8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42F5735" w14:textId="77777777" w:rsidR="004F2B81" w:rsidRPr="00FF5F02" w:rsidRDefault="004F2B81" w:rsidP="004F2B8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7314906" w14:textId="77777777" w:rsidR="004F2B81" w:rsidRPr="00FF5F02" w:rsidRDefault="004F2B81" w:rsidP="004F2B8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8CB2A91" w14:textId="77777777" w:rsidR="004F2B81" w:rsidRPr="00FF5F02" w:rsidRDefault="004F2B81" w:rsidP="004F2B8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52CF025" w14:textId="77777777" w:rsidR="004F2B81" w:rsidRPr="00FF5F02" w:rsidRDefault="004F2B81" w:rsidP="004F2B8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28056B66" w14:textId="77777777" w:rsidR="004F2B81" w:rsidRPr="00FF5F02" w:rsidRDefault="004F2B81" w:rsidP="004F2B8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2F5E51E" w14:textId="77777777" w:rsidR="004F2B81" w:rsidRPr="00D20F89" w:rsidRDefault="004F2B81" w:rsidP="004F2B8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3B1312C7" w14:textId="77777777" w:rsidR="00F32DBB" w:rsidRPr="004C6160" w:rsidRDefault="00F32DBB" w:rsidP="00F32DBB">
      <w:pPr>
        <w:spacing w:line="276" w:lineRule="auto"/>
        <w:jc w:val="both"/>
        <w:rPr>
          <w:rFonts w:ascii="Times New Roman" w:hAnsi="Times New Roman" w:cs="Times New Roman"/>
          <w:sz w:val="24"/>
          <w:szCs w:val="24"/>
        </w:rPr>
      </w:pPr>
    </w:p>
    <w:p w14:paraId="58A0CCCA" w14:textId="695B13A4" w:rsidR="002B5A6B" w:rsidRPr="004C6160" w:rsidRDefault="002B5A6B" w:rsidP="004C6160">
      <w:pPr>
        <w:spacing w:line="276" w:lineRule="auto"/>
        <w:jc w:val="both"/>
        <w:rPr>
          <w:rFonts w:ascii="Times New Roman" w:hAnsi="Times New Roman" w:cs="Times New Roman"/>
          <w:sz w:val="24"/>
          <w:szCs w:val="24"/>
        </w:rPr>
      </w:pPr>
    </w:p>
    <w:sectPr w:rsidR="002B5A6B" w:rsidRPr="004C6160" w:rsidSect="00D744E3">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160"/>
    <w:rsid w:val="00003755"/>
    <w:rsid w:val="00012344"/>
    <w:rsid w:val="00041E36"/>
    <w:rsid w:val="000E6F71"/>
    <w:rsid w:val="000F0159"/>
    <w:rsid w:val="00171F07"/>
    <w:rsid w:val="001748F1"/>
    <w:rsid w:val="001F6B1A"/>
    <w:rsid w:val="00261E90"/>
    <w:rsid w:val="002B5A6B"/>
    <w:rsid w:val="003B59D5"/>
    <w:rsid w:val="0041677B"/>
    <w:rsid w:val="0044584B"/>
    <w:rsid w:val="00491983"/>
    <w:rsid w:val="004C5345"/>
    <w:rsid w:val="004C6160"/>
    <w:rsid w:val="004F2B81"/>
    <w:rsid w:val="00533E2B"/>
    <w:rsid w:val="00543E2A"/>
    <w:rsid w:val="00636BE2"/>
    <w:rsid w:val="00661447"/>
    <w:rsid w:val="006B5529"/>
    <w:rsid w:val="006B7BCE"/>
    <w:rsid w:val="00744144"/>
    <w:rsid w:val="00786C09"/>
    <w:rsid w:val="007A6B24"/>
    <w:rsid w:val="007D4B7C"/>
    <w:rsid w:val="0084217A"/>
    <w:rsid w:val="0088620D"/>
    <w:rsid w:val="008A3539"/>
    <w:rsid w:val="008A4EAB"/>
    <w:rsid w:val="008B7313"/>
    <w:rsid w:val="008B779B"/>
    <w:rsid w:val="008D1260"/>
    <w:rsid w:val="008D4BCC"/>
    <w:rsid w:val="009172C6"/>
    <w:rsid w:val="009B4D78"/>
    <w:rsid w:val="00A64FDF"/>
    <w:rsid w:val="00A86791"/>
    <w:rsid w:val="00B071E9"/>
    <w:rsid w:val="00B072C9"/>
    <w:rsid w:val="00B32C6E"/>
    <w:rsid w:val="00BE6F6D"/>
    <w:rsid w:val="00C371E8"/>
    <w:rsid w:val="00C60BCB"/>
    <w:rsid w:val="00C74EE4"/>
    <w:rsid w:val="00D744E3"/>
    <w:rsid w:val="00E62CD3"/>
    <w:rsid w:val="00EF5D72"/>
    <w:rsid w:val="00EF6629"/>
    <w:rsid w:val="00F04256"/>
    <w:rsid w:val="00F32DBB"/>
    <w:rsid w:val="00F508C6"/>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63ED"/>
  <w15:chartTrackingRefBased/>
  <w15:docId w15:val="{4546E078-F176-4E29-80C0-C9898435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61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61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616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616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616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61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61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61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61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1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61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61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61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61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61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61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61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6160"/>
    <w:rPr>
      <w:rFonts w:eastAsiaTheme="majorEastAsia" w:cstheme="majorBidi"/>
      <w:color w:val="272727" w:themeColor="text1" w:themeTint="D8"/>
    </w:rPr>
  </w:style>
  <w:style w:type="paragraph" w:styleId="Title">
    <w:name w:val="Title"/>
    <w:basedOn w:val="Normal"/>
    <w:next w:val="Normal"/>
    <w:link w:val="TitleChar"/>
    <w:uiPriority w:val="10"/>
    <w:qFormat/>
    <w:rsid w:val="004C61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1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61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61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6160"/>
    <w:pPr>
      <w:spacing w:before="160"/>
      <w:jc w:val="center"/>
    </w:pPr>
    <w:rPr>
      <w:i/>
      <w:iCs/>
      <w:color w:val="404040" w:themeColor="text1" w:themeTint="BF"/>
    </w:rPr>
  </w:style>
  <w:style w:type="character" w:customStyle="1" w:styleId="QuoteChar">
    <w:name w:val="Quote Char"/>
    <w:basedOn w:val="DefaultParagraphFont"/>
    <w:link w:val="Quote"/>
    <w:uiPriority w:val="29"/>
    <w:rsid w:val="004C6160"/>
    <w:rPr>
      <w:i/>
      <w:iCs/>
      <w:color w:val="404040" w:themeColor="text1" w:themeTint="BF"/>
    </w:rPr>
  </w:style>
  <w:style w:type="paragraph" w:styleId="ListParagraph">
    <w:name w:val="List Paragraph"/>
    <w:basedOn w:val="Normal"/>
    <w:uiPriority w:val="34"/>
    <w:qFormat/>
    <w:rsid w:val="004C6160"/>
    <w:pPr>
      <w:ind w:left="720"/>
      <w:contextualSpacing/>
    </w:pPr>
  </w:style>
  <w:style w:type="character" w:styleId="IntenseEmphasis">
    <w:name w:val="Intense Emphasis"/>
    <w:basedOn w:val="DefaultParagraphFont"/>
    <w:uiPriority w:val="21"/>
    <w:qFormat/>
    <w:rsid w:val="004C6160"/>
    <w:rPr>
      <w:i/>
      <w:iCs/>
      <w:color w:val="2F5496" w:themeColor="accent1" w:themeShade="BF"/>
    </w:rPr>
  </w:style>
  <w:style w:type="paragraph" w:styleId="IntenseQuote">
    <w:name w:val="Intense Quote"/>
    <w:basedOn w:val="Normal"/>
    <w:next w:val="Normal"/>
    <w:link w:val="IntenseQuoteChar"/>
    <w:uiPriority w:val="30"/>
    <w:qFormat/>
    <w:rsid w:val="004C61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6160"/>
    <w:rPr>
      <w:i/>
      <w:iCs/>
      <w:color w:val="2F5496" w:themeColor="accent1" w:themeShade="BF"/>
    </w:rPr>
  </w:style>
  <w:style w:type="character" w:styleId="IntenseReference">
    <w:name w:val="Intense Reference"/>
    <w:basedOn w:val="DefaultParagraphFont"/>
    <w:uiPriority w:val="32"/>
    <w:qFormat/>
    <w:rsid w:val="004C6160"/>
    <w:rPr>
      <w:b/>
      <w:bCs/>
      <w:smallCaps/>
      <w:color w:val="2F5496" w:themeColor="accent1" w:themeShade="BF"/>
      <w:spacing w:val="5"/>
    </w:rPr>
  </w:style>
  <w:style w:type="character" w:styleId="Hyperlink">
    <w:name w:val="Hyperlink"/>
    <w:basedOn w:val="DefaultParagraphFont"/>
    <w:uiPriority w:val="99"/>
    <w:unhideWhenUsed/>
    <w:rsid w:val="004F2B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1028</Words>
  <Characters>5862</Characters>
  <Application>Microsoft Office Word</Application>
  <DocSecurity>0</DocSecurity>
  <Lines>48</Lines>
  <Paragraphs>13</Paragraphs>
  <ScaleCrop>false</ScaleCrop>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32</cp:revision>
  <dcterms:created xsi:type="dcterms:W3CDTF">2025-01-25T17:13:00Z</dcterms:created>
  <dcterms:modified xsi:type="dcterms:W3CDTF">2025-01-25T18:11:00Z</dcterms:modified>
</cp:coreProperties>
</file>