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A15D3" w14:textId="77777777" w:rsidR="00A541C8" w:rsidRPr="00A541C8" w:rsidRDefault="00A541C8" w:rsidP="00D24F03">
      <w:pPr>
        <w:spacing w:line="360" w:lineRule="auto"/>
        <w:jc w:val="center"/>
        <w:rPr>
          <w:rFonts w:ascii="Times New Roman" w:hAnsi="Times New Roman" w:cs="Times New Roman"/>
          <w:b/>
          <w:bCs/>
          <w:sz w:val="24"/>
          <w:szCs w:val="24"/>
          <w:u w:val="single"/>
        </w:rPr>
      </w:pPr>
      <w:r w:rsidRPr="00A541C8">
        <w:rPr>
          <w:rFonts w:ascii="Times New Roman" w:hAnsi="Times New Roman" w:cs="Times New Roman"/>
          <w:b/>
          <w:bCs/>
          <w:sz w:val="24"/>
          <w:szCs w:val="24"/>
          <w:u w:val="single"/>
        </w:rPr>
        <w:t>Information System for Managers</w:t>
      </w:r>
    </w:p>
    <w:p w14:paraId="3B22A988" w14:textId="77777777" w:rsidR="007450C4" w:rsidRDefault="007450C4" w:rsidP="007450C4">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FA34CD9" w14:textId="456512EB" w:rsidR="00A541C8" w:rsidRPr="004103D8" w:rsidRDefault="00A541C8" w:rsidP="00D24F03">
      <w:pPr>
        <w:spacing w:line="360" w:lineRule="auto"/>
        <w:jc w:val="both"/>
        <w:rPr>
          <w:rFonts w:ascii="Times New Roman" w:hAnsi="Times New Roman" w:cs="Times New Roman"/>
          <w:b/>
          <w:bCs/>
          <w:sz w:val="24"/>
          <w:szCs w:val="24"/>
        </w:rPr>
      </w:pPr>
      <w:r w:rsidRPr="004103D8">
        <w:rPr>
          <w:rFonts w:ascii="Times New Roman" w:hAnsi="Times New Roman" w:cs="Times New Roman"/>
          <w:b/>
          <w:bCs/>
          <w:sz w:val="24"/>
          <w:szCs w:val="24"/>
        </w:rPr>
        <w:t>Q</w:t>
      </w:r>
      <w:r w:rsidR="00875D74" w:rsidRPr="004103D8">
        <w:rPr>
          <w:rFonts w:ascii="Times New Roman" w:hAnsi="Times New Roman" w:cs="Times New Roman"/>
          <w:b/>
          <w:bCs/>
          <w:sz w:val="24"/>
          <w:szCs w:val="24"/>
        </w:rPr>
        <w:t xml:space="preserve">1. </w:t>
      </w:r>
      <w:r w:rsidRPr="004103D8">
        <w:rPr>
          <w:rFonts w:ascii="Times New Roman" w:hAnsi="Times New Roman" w:cs="Times New Roman"/>
          <w:b/>
          <w:bCs/>
          <w:sz w:val="24"/>
          <w:szCs w:val="24"/>
        </w:rPr>
        <w:t>ABC Consulting Group have different departments in their organization. They need to centralize all the activities of the organization using some technology which can ease out the job of managing the activities of all departments individually. Explain the technology which can be implemented by the ABC Consulting Group for integrating and automating all the activities, also discuss any five benefits and challenges of its implementation.</w:t>
      </w:r>
    </w:p>
    <w:p w14:paraId="26741B44" w14:textId="16480BC8" w:rsidR="0054265F" w:rsidRPr="0054265F" w:rsidRDefault="0054265F" w:rsidP="00D24F03">
      <w:pPr>
        <w:spacing w:line="360" w:lineRule="auto"/>
        <w:jc w:val="both"/>
        <w:rPr>
          <w:rFonts w:ascii="Times New Roman" w:hAnsi="Times New Roman" w:cs="Times New Roman"/>
          <w:b/>
          <w:bCs/>
          <w:sz w:val="24"/>
          <w:szCs w:val="24"/>
        </w:rPr>
      </w:pPr>
      <w:r w:rsidRPr="0054265F">
        <w:rPr>
          <w:rFonts w:ascii="Times New Roman" w:hAnsi="Times New Roman" w:cs="Times New Roman"/>
          <w:b/>
          <w:bCs/>
          <w:sz w:val="24"/>
          <w:szCs w:val="24"/>
        </w:rPr>
        <w:t>Answer:</w:t>
      </w:r>
    </w:p>
    <w:p w14:paraId="318DD740" w14:textId="26AFEFEF" w:rsidR="0054265F" w:rsidRPr="0054265F" w:rsidRDefault="0054265F" w:rsidP="00D24F03">
      <w:pPr>
        <w:spacing w:line="360" w:lineRule="auto"/>
        <w:jc w:val="both"/>
        <w:rPr>
          <w:rFonts w:ascii="Times New Roman" w:hAnsi="Times New Roman" w:cs="Times New Roman"/>
          <w:b/>
          <w:bCs/>
          <w:sz w:val="24"/>
          <w:szCs w:val="24"/>
        </w:rPr>
      </w:pPr>
      <w:r w:rsidRPr="0054265F">
        <w:rPr>
          <w:rFonts w:ascii="Times New Roman" w:hAnsi="Times New Roman" w:cs="Times New Roman"/>
          <w:b/>
          <w:bCs/>
          <w:sz w:val="24"/>
          <w:szCs w:val="24"/>
          <w:u w:val="single"/>
        </w:rPr>
        <w:t>Introduction</w:t>
      </w:r>
      <w:r w:rsidRPr="0054265F">
        <w:rPr>
          <w:rFonts w:ascii="Times New Roman" w:hAnsi="Times New Roman" w:cs="Times New Roman"/>
          <w:b/>
          <w:bCs/>
          <w:sz w:val="24"/>
          <w:szCs w:val="24"/>
        </w:rPr>
        <w:t>:</w:t>
      </w:r>
    </w:p>
    <w:p w14:paraId="66D75591" w14:textId="77777777" w:rsidR="00875B3F" w:rsidRDefault="003D57BD" w:rsidP="00D24F03">
      <w:pPr>
        <w:spacing w:line="360" w:lineRule="auto"/>
        <w:jc w:val="both"/>
        <w:rPr>
          <w:rFonts w:ascii="Times New Roman" w:hAnsi="Times New Roman" w:cs="Times New Roman"/>
          <w:sz w:val="24"/>
          <w:szCs w:val="24"/>
        </w:rPr>
      </w:pPr>
      <w:r w:rsidRPr="003D57BD">
        <w:rPr>
          <w:rFonts w:ascii="Times New Roman" w:hAnsi="Times New Roman" w:cs="Times New Roman"/>
          <w:sz w:val="24"/>
          <w:szCs w:val="24"/>
        </w:rPr>
        <w:t>ABC Consulting Group, like many organizations, faces the challenge of managing diverse departmental activities efficiently. With multiple functions operating in silos, there is often a lack of communication and coordination, leading to inefficiencies and missed opportunities. To address this issue, implementing a centralized technology solution, such as an Enterprise Resource Planning (ERP) system, can significantly enhance operational efficiency. An ERP system integrates various organizational processes into a unified platform, automating workflows and providing real-time data access. This integration streamlines communication, improves decision-making, and enhances productivity across departments. However, while the benefits of such technology can be substantial, organizations may also encounter challenges during implementation, including resistance to change, data migration issues, and the need for employee training. Exploring both the advantages and potential hurdles will provide a comprehensive view of ERP implementation at ABC Consulting Group.</w:t>
      </w:r>
    </w:p>
    <w:p w14:paraId="39E2B78A" w14:textId="77777777" w:rsidR="004103D8" w:rsidRPr="00FF5F02" w:rsidRDefault="004103D8" w:rsidP="004103D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9A80299"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D787CC6"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257A5ED"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7854174"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E2CB623" w14:textId="77777777" w:rsidR="004103D8" w:rsidRPr="00FF5F02" w:rsidRDefault="004103D8" w:rsidP="004103D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45442FE" w14:textId="77777777" w:rsidR="004103D8" w:rsidRPr="00D20F89" w:rsidRDefault="004103D8" w:rsidP="004103D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0D39F94" w14:textId="77777777" w:rsidR="00875B3F" w:rsidRDefault="00875B3F" w:rsidP="00D24F03">
      <w:pPr>
        <w:spacing w:line="360" w:lineRule="auto"/>
        <w:jc w:val="both"/>
        <w:rPr>
          <w:rFonts w:ascii="Times New Roman" w:hAnsi="Times New Roman" w:cs="Times New Roman"/>
          <w:sz w:val="24"/>
          <w:szCs w:val="24"/>
        </w:rPr>
      </w:pPr>
    </w:p>
    <w:p w14:paraId="56C7F19B" w14:textId="7B401D83" w:rsidR="00A541C8" w:rsidRPr="004103D8" w:rsidRDefault="00A541C8" w:rsidP="00D24F03">
      <w:pPr>
        <w:spacing w:line="360" w:lineRule="auto"/>
        <w:jc w:val="both"/>
        <w:rPr>
          <w:rFonts w:ascii="Times New Roman" w:hAnsi="Times New Roman" w:cs="Times New Roman"/>
          <w:b/>
          <w:bCs/>
          <w:sz w:val="24"/>
          <w:szCs w:val="24"/>
        </w:rPr>
      </w:pPr>
      <w:r w:rsidRPr="004103D8">
        <w:rPr>
          <w:rFonts w:ascii="Times New Roman" w:hAnsi="Times New Roman" w:cs="Times New Roman"/>
          <w:b/>
          <w:bCs/>
          <w:sz w:val="24"/>
          <w:szCs w:val="24"/>
        </w:rPr>
        <w:t>Q2.</w:t>
      </w:r>
      <w:r w:rsidR="00875D74" w:rsidRPr="004103D8">
        <w:rPr>
          <w:rFonts w:ascii="Times New Roman" w:hAnsi="Times New Roman" w:cs="Times New Roman"/>
          <w:b/>
          <w:bCs/>
          <w:sz w:val="24"/>
          <w:szCs w:val="24"/>
        </w:rPr>
        <w:t xml:space="preserve"> </w:t>
      </w:r>
      <w:r w:rsidRPr="004103D8">
        <w:rPr>
          <w:rFonts w:ascii="Times New Roman" w:hAnsi="Times New Roman" w:cs="Times New Roman"/>
          <w:b/>
          <w:bCs/>
          <w:sz w:val="24"/>
          <w:szCs w:val="24"/>
        </w:rPr>
        <w:t>RSG</w:t>
      </w:r>
      <w:r w:rsidR="00875D74" w:rsidRPr="004103D8">
        <w:rPr>
          <w:rFonts w:ascii="Times New Roman" w:hAnsi="Times New Roman" w:cs="Times New Roman"/>
          <w:b/>
          <w:bCs/>
          <w:sz w:val="24"/>
          <w:szCs w:val="24"/>
        </w:rPr>
        <w:t xml:space="preserve"> </w:t>
      </w:r>
      <w:r w:rsidRPr="004103D8">
        <w:rPr>
          <w:rFonts w:ascii="Times New Roman" w:hAnsi="Times New Roman" w:cs="Times New Roman"/>
          <w:b/>
          <w:bCs/>
          <w:sz w:val="24"/>
          <w:szCs w:val="24"/>
        </w:rPr>
        <w:t>Infotech</w:t>
      </w:r>
      <w:r w:rsidR="00875D74" w:rsidRPr="004103D8">
        <w:rPr>
          <w:rFonts w:ascii="Times New Roman" w:hAnsi="Times New Roman" w:cs="Times New Roman"/>
          <w:b/>
          <w:bCs/>
          <w:sz w:val="24"/>
          <w:szCs w:val="24"/>
        </w:rPr>
        <w:t xml:space="preserve"> as a startup has started their IT venture in Pune city</w:t>
      </w:r>
      <w:r w:rsidRPr="004103D8">
        <w:rPr>
          <w:rFonts w:ascii="Times New Roman" w:hAnsi="Times New Roman" w:cs="Times New Roman"/>
          <w:b/>
          <w:bCs/>
          <w:sz w:val="24"/>
          <w:szCs w:val="24"/>
        </w:rPr>
        <w:t xml:space="preserve">.  </w:t>
      </w:r>
      <w:r w:rsidR="00875D74" w:rsidRPr="004103D8">
        <w:rPr>
          <w:rFonts w:ascii="Times New Roman" w:hAnsi="Times New Roman" w:cs="Times New Roman"/>
          <w:b/>
          <w:bCs/>
          <w:sz w:val="24"/>
          <w:szCs w:val="24"/>
        </w:rPr>
        <w:t>With the</w:t>
      </w:r>
      <w:r w:rsidRPr="004103D8">
        <w:rPr>
          <w:rFonts w:ascii="Times New Roman" w:hAnsi="Times New Roman" w:cs="Times New Roman"/>
          <w:b/>
          <w:bCs/>
          <w:sz w:val="24"/>
          <w:szCs w:val="24"/>
        </w:rPr>
        <w:t xml:space="preserve"> expansion of its business in various arenas, they have established their offices in various </w:t>
      </w:r>
      <w:r w:rsidR="00875D74" w:rsidRPr="004103D8">
        <w:rPr>
          <w:rFonts w:ascii="Times New Roman" w:hAnsi="Times New Roman" w:cs="Times New Roman"/>
          <w:b/>
          <w:bCs/>
          <w:sz w:val="24"/>
          <w:szCs w:val="24"/>
        </w:rPr>
        <w:t>cities of other parts of the country</w:t>
      </w:r>
      <w:r w:rsidRPr="004103D8">
        <w:rPr>
          <w:rFonts w:ascii="Times New Roman" w:hAnsi="Times New Roman" w:cs="Times New Roman"/>
          <w:b/>
          <w:bCs/>
          <w:sz w:val="24"/>
          <w:szCs w:val="24"/>
        </w:rPr>
        <w:t xml:space="preserve">.  </w:t>
      </w:r>
      <w:r w:rsidR="00875D74" w:rsidRPr="004103D8">
        <w:rPr>
          <w:rFonts w:ascii="Times New Roman" w:hAnsi="Times New Roman" w:cs="Times New Roman"/>
          <w:b/>
          <w:bCs/>
          <w:sz w:val="24"/>
          <w:szCs w:val="24"/>
        </w:rPr>
        <w:t>As RSG Infotech is startup hence they want to</w:t>
      </w:r>
      <w:r w:rsidRPr="004103D8">
        <w:rPr>
          <w:rFonts w:ascii="Times New Roman" w:hAnsi="Times New Roman" w:cs="Times New Roman"/>
          <w:b/>
          <w:bCs/>
          <w:sz w:val="24"/>
          <w:szCs w:val="24"/>
        </w:rPr>
        <w:t xml:space="preserve"> centralize the management of all the operations from one location.</w:t>
      </w:r>
    </w:p>
    <w:p w14:paraId="34D0F5AD" w14:textId="77777777" w:rsidR="00326C8D" w:rsidRDefault="00A541C8" w:rsidP="00D24F03">
      <w:pPr>
        <w:spacing w:line="360" w:lineRule="auto"/>
        <w:jc w:val="both"/>
        <w:rPr>
          <w:rFonts w:ascii="Times New Roman" w:hAnsi="Times New Roman" w:cs="Times New Roman"/>
          <w:sz w:val="24"/>
          <w:szCs w:val="24"/>
        </w:rPr>
      </w:pPr>
      <w:r w:rsidRPr="004103D8">
        <w:rPr>
          <w:rFonts w:ascii="Times New Roman" w:hAnsi="Times New Roman" w:cs="Times New Roman"/>
          <w:b/>
          <w:bCs/>
          <w:sz w:val="24"/>
          <w:szCs w:val="24"/>
        </w:rPr>
        <w:t>Discuss how Software Defined Networking (SDN) can help RGS Infotech to achieve their objectives. Also, explain the various layers of SDN and its functioning.</w:t>
      </w:r>
    </w:p>
    <w:p w14:paraId="74716574" w14:textId="77777777" w:rsidR="00326C8D" w:rsidRPr="0054265F" w:rsidRDefault="00326C8D" w:rsidP="00D24F03">
      <w:pPr>
        <w:spacing w:line="360" w:lineRule="auto"/>
        <w:jc w:val="both"/>
        <w:rPr>
          <w:rFonts w:ascii="Times New Roman" w:hAnsi="Times New Roman" w:cs="Times New Roman"/>
          <w:b/>
          <w:bCs/>
          <w:sz w:val="24"/>
          <w:szCs w:val="24"/>
        </w:rPr>
      </w:pPr>
      <w:r w:rsidRPr="0054265F">
        <w:rPr>
          <w:rFonts w:ascii="Times New Roman" w:hAnsi="Times New Roman" w:cs="Times New Roman"/>
          <w:b/>
          <w:bCs/>
          <w:sz w:val="24"/>
          <w:szCs w:val="24"/>
        </w:rPr>
        <w:t>Answer:</w:t>
      </w:r>
    </w:p>
    <w:p w14:paraId="3D4E05B5" w14:textId="77777777" w:rsidR="00326C8D" w:rsidRPr="0054265F" w:rsidRDefault="00326C8D" w:rsidP="00D24F03">
      <w:pPr>
        <w:spacing w:line="360" w:lineRule="auto"/>
        <w:jc w:val="both"/>
        <w:rPr>
          <w:rFonts w:ascii="Times New Roman" w:hAnsi="Times New Roman" w:cs="Times New Roman"/>
          <w:b/>
          <w:bCs/>
          <w:sz w:val="24"/>
          <w:szCs w:val="24"/>
        </w:rPr>
      </w:pPr>
      <w:r w:rsidRPr="0054265F">
        <w:rPr>
          <w:rFonts w:ascii="Times New Roman" w:hAnsi="Times New Roman" w:cs="Times New Roman"/>
          <w:b/>
          <w:bCs/>
          <w:sz w:val="24"/>
          <w:szCs w:val="24"/>
          <w:u w:val="single"/>
        </w:rPr>
        <w:t>Introduction</w:t>
      </w:r>
      <w:r w:rsidRPr="0054265F">
        <w:rPr>
          <w:rFonts w:ascii="Times New Roman" w:hAnsi="Times New Roman" w:cs="Times New Roman"/>
          <w:b/>
          <w:bCs/>
          <w:sz w:val="24"/>
          <w:szCs w:val="24"/>
        </w:rPr>
        <w:t>:</w:t>
      </w:r>
    </w:p>
    <w:p w14:paraId="42A95011" w14:textId="214C465B" w:rsidR="00326C8D" w:rsidRDefault="00766A85" w:rsidP="00D24F03">
      <w:pPr>
        <w:spacing w:line="360" w:lineRule="auto"/>
        <w:jc w:val="both"/>
        <w:rPr>
          <w:rFonts w:ascii="Times New Roman" w:hAnsi="Times New Roman" w:cs="Times New Roman"/>
          <w:sz w:val="24"/>
          <w:szCs w:val="24"/>
        </w:rPr>
      </w:pPr>
      <w:r w:rsidRPr="00766A85">
        <w:rPr>
          <w:rFonts w:ascii="Times New Roman" w:hAnsi="Times New Roman" w:cs="Times New Roman"/>
          <w:sz w:val="24"/>
          <w:szCs w:val="24"/>
        </w:rPr>
        <w:t>As RSG Infotech embarks on its journey as a startup in the competitive IT landscape, centralizing management of operations across multiple locations becomes crucial for efficiency and scalability. Software Defined Networking (SDN) offers a transformative solution, enabling the company to manage its network infrastructure from a single, centralized platform. By decoupling the control plane from the data plane, SDN enhances network flexibility, simplifies management, and allows for dynamic resource allocation. This approach empowers RSG Infotech to streamline operations, improve network visibility, and quickly adapt to changing business needs. Understanding the various layers of SDN, including the application, control, and infrastructure layers, will provide insight into how this innovative technology functions and supports the company’s growth objectives, ensuring seamless connectivity and enhanced operational performance across its expanding presence in India.</w:t>
      </w:r>
    </w:p>
    <w:p w14:paraId="273DA7ED" w14:textId="77777777" w:rsidR="004103D8" w:rsidRPr="00FF5F02" w:rsidRDefault="004103D8" w:rsidP="004103D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35FF216"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2D6F84F"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5C0098A8"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DED5A72"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5B39318" w14:textId="77777777" w:rsidR="004103D8" w:rsidRPr="00FF5F02" w:rsidRDefault="004103D8" w:rsidP="004103D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51EC4BA" w14:textId="77777777" w:rsidR="004103D8" w:rsidRPr="00D20F89" w:rsidRDefault="004103D8" w:rsidP="004103D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FDE75B5" w14:textId="77777777" w:rsidR="00766A85" w:rsidRDefault="00766A85" w:rsidP="00D24F03">
      <w:pPr>
        <w:spacing w:line="360" w:lineRule="auto"/>
        <w:jc w:val="both"/>
        <w:rPr>
          <w:rFonts w:ascii="Times New Roman" w:hAnsi="Times New Roman" w:cs="Times New Roman"/>
          <w:sz w:val="24"/>
          <w:szCs w:val="24"/>
        </w:rPr>
      </w:pPr>
    </w:p>
    <w:p w14:paraId="1F25DB60" w14:textId="4F6DCEF4" w:rsidR="00714F9A" w:rsidRPr="004103D8" w:rsidRDefault="00A541C8" w:rsidP="00D24F03">
      <w:pPr>
        <w:spacing w:line="360" w:lineRule="auto"/>
        <w:jc w:val="both"/>
        <w:rPr>
          <w:rFonts w:ascii="Times New Roman" w:hAnsi="Times New Roman" w:cs="Times New Roman"/>
          <w:b/>
          <w:bCs/>
          <w:sz w:val="24"/>
          <w:szCs w:val="24"/>
        </w:rPr>
      </w:pPr>
      <w:r w:rsidRPr="004103D8">
        <w:rPr>
          <w:rFonts w:ascii="Times New Roman" w:hAnsi="Times New Roman" w:cs="Times New Roman"/>
          <w:b/>
          <w:bCs/>
          <w:sz w:val="24"/>
          <w:szCs w:val="24"/>
        </w:rPr>
        <w:t>Q3. Sumera Manufacturing is into manufacturing of various parts of automobiles. With huge amount of data being generated by the organization in its daily operations, they need to migrate their data at centralized location which can be accessible to all individuals of all branches anytime, anywhere. They contacted a solution providing firm to get solution of the same and were told to shift their business to Cloud wherein, all the operations of different stores can be monitored/detailed out very easily.</w:t>
      </w:r>
    </w:p>
    <w:p w14:paraId="5FA6EBF5" w14:textId="77777777" w:rsidR="00714F9A" w:rsidRDefault="00A541C8" w:rsidP="00D24F03">
      <w:pPr>
        <w:spacing w:line="360" w:lineRule="auto"/>
        <w:jc w:val="both"/>
        <w:rPr>
          <w:rFonts w:ascii="Times New Roman" w:hAnsi="Times New Roman" w:cs="Times New Roman"/>
          <w:sz w:val="24"/>
          <w:szCs w:val="24"/>
        </w:rPr>
      </w:pPr>
      <w:r w:rsidRPr="004103D8">
        <w:rPr>
          <w:rFonts w:ascii="Times New Roman" w:hAnsi="Times New Roman" w:cs="Times New Roman"/>
          <w:b/>
          <w:bCs/>
          <w:sz w:val="24"/>
          <w:szCs w:val="24"/>
        </w:rPr>
        <w:t>a. Discuss how shifting/migrating to Cloud technology will help Sumera Manufacturing to smoothen up the process of monitoring details from one location for other stores across various cities.</w:t>
      </w:r>
    </w:p>
    <w:p w14:paraId="483802C5" w14:textId="77777777" w:rsidR="00E555AC" w:rsidRPr="0054265F" w:rsidRDefault="00E555AC" w:rsidP="00D24F03">
      <w:pPr>
        <w:spacing w:line="360" w:lineRule="auto"/>
        <w:jc w:val="both"/>
        <w:rPr>
          <w:rFonts w:ascii="Times New Roman" w:hAnsi="Times New Roman" w:cs="Times New Roman"/>
          <w:b/>
          <w:bCs/>
          <w:sz w:val="24"/>
          <w:szCs w:val="24"/>
        </w:rPr>
      </w:pPr>
      <w:r w:rsidRPr="0054265F">
        <w:rPr>
          <w:rFonts w:ascii="Times New Roman" w:hAnsi="Times New Roman" w:cs="Times New Roman"/>
          <w:b/>
          <w:bCs/>
          <w:sz w:val="24"/>
          <w:szCs w:val="24"/>
        </w:rPr>
        <w:t>Answer:</w:t>
      </w:r>
    </w:p>
    <w:p w14:paraId="27CF1E94" w14:textId="77777777" w:rsidR="00E555AC" w:rsidRPr="0054265F" w:rsidRDefault="00E555AC" w:rsidP="00D24F03">
      <w:pPr>
        <w:spacing w:line="360" w:lineRule="auto"/>
        <w:jc w:val="both"/>
        <w:rPr>
          <w:rFonts w:ascii="Times New Roman" w:hAnsi="Times New Roman" w:cs="Times New Roman"/>
          <w:b/>
          <w:bCs/>
          <w:sz w:val="24"/>
          <w:szCs w:val="24"/>
        </w:rPr>
      </w:pPr>
      <w:r w:rsidRPr="0054265F">
        <w:rPr>
          <w:rFonts w:ascii="Times New Roman" w:hAnsi="Times New Roman" w:cs="Times New Roman"/>
          <w:b/>
          <w:bCs/>
          <w:sz w:val="24"/>
          <w:szCs w:val="24"/>
          <w:u w:val="single"/>
        </w:rPr>
        <w:t>Introduction</w:t>
      </w:r>
      <w:r w:rsidRPr="0054265F">
        <w:rPr>
          <w:rFonts w:ascii="Times New Roman" w:hAnsi="Times New Roman" w:cs="Times New Roman"/>
          <w:b/>
          <w:bCs/>
          <w:sz w:val="24"/>
          <w:szCs w:val="24"/>
        </w:rPr>
        <w:t>:</w:t>
      </w:r>
    </w:p>
    <w:p w14:paraId="2B37CBC0" w14:textId="08525AA2" w:rsidR="00E555AC" w:rsidRDefault="00E15CFE" w:rsidP="00D24F03">
      <w:pPr>
        <w:spacing w:line="360" w:lineRule="auto"/>
        <w:jc w:val="both"/>
        <w:rPr>
          <w:rFonts w:ascii="Times New Roman" w:hAnsi="Times New Roman" w:cs="Times New Roman"/>
          <w:sz w:val="24"/>
          <w:szCs w:val="24"/>
        </w:rPr>
      </w:pPr>
      <w:r w:rsidRPr="00E15CFE">
        <w:rPr>
          <w:rFonts w:ascii="Times New Roman" w:hAnsi="Times New Roman" w:cs="Times New Roman"/>
          <w:sz w:val="24"/>
          <w:szCs w:val="24"/>
        </w:rPr>
        <w:t>Sumera Manufacturing, a producer of automotive parts, is generating vast amounts of data daily across its branches. To enhance efficiency and accessibility, the company is considering migrating its operations to a centralized cloud-based system. This shift will enable seamless monitoring and management of data from different locations, allowing stakeholders to access real-time information anytime, anywhere. This discussion explores the benefits of cloud technology for Sumera Manufacturing's operational processes.</w:t>
      </w:r>
    </w:p>
    <w:p w14:paraId="5DFAF110" w14:textId="77777777" w:rsidR="00E555AC" w:rsidRDefault="00E555AC" w:rsidP="00D24F03">
      <w:pPr>
        <w:spacing w:line="360" w:lineRule="auto"/>
        <w:jc w:val="both"/>
        <w:rPr>
          <w:rFonts w:ascii="Times New Roman" w:hAnsi="Times New Roman" w:cs="Times New Roman"/>
          <w:sz w:val="24"/>
          <w:szCs w:val="24"/>
        </w:rPr>
      </w:pPr>
    </w:p>
    <w:p w14:paraId="39BD1B06" w14:textId="77777777" w:rsidR="004103D8" w:rsidRPr="00FF5F02" w:rsidRDefault="004103D8" w:rsidP="004103D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26C294DD"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1D5BA67"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F5CCC45"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6155E84"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CD7B38F" w14:textId="77777777" w:rsidR="004103D8" w:rsidRPr="00FF5F02" w:rsidRDefault="004103D8" w:rsidP="004103D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A106B56" w14:textId="77777777" w:rsidR="004103D8" w:rsidRPr="00D20F89" w:rsidRDefault="004103D8" w:rsidP="004103D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350CE10" w14:textId="77777777" w:rsidR="00E555AC" w:rsidRDefault="00E555AC" w:rsidP="00D24F03">
      <w:pPr>
        <w:spacing w:line="360" w:lineRule="auto"/>
        <w:jc w:val="both"/>
        <w:rPr>
          <w:rFonts w:ascii="Times New Roman" w:hAnsi="Times New Roman" w:cs="Times New Roman"/>
          <w:sz w:val="24"/>
          <w:szCs w:val="24"/>
        </w:rPr>
      </w:pPr>
    </w:p>
    <w:p w14:paraId="18ED5D79" w14:textId="14911EDD" w:rsidR="00A541C8" w:rsidRPr="004103D8" w:rsidRDefault="00A541C8" w:rsidP="00D24F03">
      <w:pPr>
        <w:spacing w:line="360" w:lineRule="auto"/>
        <w:jc w:val="both"/>
        <w:rPr>
          <w:rFonts w:ascii="Times New Roman" w:hAnsi="Times New Roman" w:cs="Times New Roman"/>
          <w:b/>
          <w:bCs/>
          <w:sz w:val="24"/>
          <w:szCs w:val="24"/>
        </w:rPr>
      </w:pPr>
      <w:r w:rsidRPr="004103D8">
        <w:rPr>
          <w:rFonts w:ascii="Times New Roman" w:hAnsi="Times New Roman" w:cs="Times New Roman"/>
          <w:b/>
          <w:bCs/>
          <w:sz w:val="24"/>
          <w:szCs w:val="24"/>
        </w:rPr>
        <w:t xml:space="preserve">b. </w:t>
      </w:r>
      <w:r w:rsidR="00714F9A" w:rsidRPr="004103D8">
        <w:rPr>
          <w:rFonts w:ascii="Times New Roman" w:hAnsi="Times New Roman" w:cs="Times New Roman"/>
          <w:b/>
          <w:bCs/>
          <w:sz w:val="24"/>
          <w:szCs w:val="24"/>
        </w:rPr>
        <w:t>Discuss which types of cloud and cloud services will be suitable for Sumera</w:t>
      </w:r>
      <w:r w:rsidRPr="004103D8">
        <w:rPr>
          <w:rFonts w:ascii="Times New Roman" w:hAnsi="Times New Roman" w:cs="Times New Roman"/>
          <w:b/>
          <w:bCs/>
          <w:sz w:val="24"/>
          <w:szCs w:val="24"/>
        </w:rPr>
        <w:t xml:space="preserve"> Manufacturing.</w:t>
      </w:r>
    </w:p>
    <w:p w14:paraId="01A94E93" w14:textId="77777777" w:rsidR="00E15CFE" w:rsidRPr="0054265F" w:rsidRDefault="00E15CFE" w:rsidP="00D24F03">
      <w:pPr>
        <w:spacing w:line="360" w:lineRule="auto"/>
        <w:jc w:val="both"/>
        <w:rPr>
          <w:rFonts w:ascii="Times New Roman" w:hAnsi="Times New Roman" w:cs="Times New Roman"/>
          <w:b/>
          <w:bCs/>
          <w:sz w:val="24"/>
          <w:szCs w:val="24"/>
        </w:rPr>
      </w:pPr>
      <w:r w:rsidRPr="0054265F">
        <w:rPr>
          <w:rFonts w:ascii="Times New Roman" w:hAnsi="Times New Roman" w:cs="Times New Roman"/>
          <w:b/>
          <w:bCs/>
          <w:sz w:val="24"/>
          <w:szCs w:val="24"/>
        </w:rPr>
        <w:t>Answer:</w:t>
      </w:r>
    </w:p>
    <w:p w14:paraId="57381C1E" w14:textId="77777777" w:rsidR="00E15CFE" w:rsidRPr="0054265F" w:rsidRDefault="00E15CFE" w:rsidP="00D24F03">
      <w:pPr>
        <w:spacing w:line="360" w:lineRule="auto"/>
        <w:jc w:val="both"/>
        <w:rPr>
          <w:rFonts w:ascii="Times New Roman" w:hAnsi="Times New Roman" w:cs="Times New Roman"/>
          <w:b/>
          <w:bCs/>
          <w:sz w:val="24"/>
          <w:szCs w:val="24"/>
        </w:rPr>
      </w:pPr>
      <w:r w:rsidRPr="0054265F">
        <w:rPr>
          <w:rFonts w:ascii="Times New Roman" w:hAnsi="Times New Roman" w:cs="Times New Roman"/>
          <w:b/>
          <w:bCs/>
          <w:sz w:val="24"/>
          <w:szCs w:val="24"/>
          <w:u w:val="single"/>
        </w:rPr>
        <w:t>Introduction</w:t>
      </w:r>
      <w:r w:rsidRPr="0054265F">
        <w:rPr>
          <w:rFonts w:ascii="Times New Roman" w:hAnsi="Times New Roman" w:cs="Times New Roman"/>
          <w:b/>
          <w:bCs/>
          <w:sz w:val="24"/>
          <w:szCs w:val="24"/>
        </w:rPr>
        <w:t>:</w:t>
      </w:r>
    </w:p>
    <w:p w14:paraId="48782BEC" w14:textId="77777777" w:rsidR="00D7471D" w:rsidRPr="00D7471D" w:rsidRDefault="00D7471D" w:rsidP="00D24F03">
      <w:pPr>
        <w:spacing w:line="360" w:lineRule="auto"/>
        <w:jc w:val="both"/>
        <w:rPr>
          <w:rFonts w:ascii="Times New Roman" w:hAnsi="Times New Roman" w:cs="Times New Roman"/>
          <w:sz w:val="24"/>
          <w:szCs w:val="24"/>
        </w:rPr>
      </w:pPr>
      <w:r w:rsidRPr="00D7471D">
        <w:rPr>
          <w:rFonts w:ascii="Times New Roman" w:hAnsi="Times New Roman" w:cs="Times New Roman"/>
          <w:sz w:val="24"/>
          <w:szCs w:val="24"/>
        </w:rPr>
        <w:t>Sumera Manufacturing, engaged in producing automotive parts, faces challenges due to the vast data generated daily across its branches. To streamline data management and enhance accessibility, the company is considering a migration to cloud technology. Understanding the types of cloud services and deployment models is crucial for Sumera to choose the right solutions that fit its operational needs. This discussion will explore the most suitable cloud types and services for Sumera Manufacturing.</w:t>
      </w:r>
    </w:p>
    <w:p w14:paraId="371DF2CD" w14:textId="77777777" w:rsidR="004103D8" w:rsidRPr="00FF5F02" w:rsidRDefault="004103D8" w:rsidP="004103D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2F86F34"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FCED15D"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1C42D4D3"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AEB55AE" w14:textId="77777777" w:rsidR="004103D8" w:rsidRPr="00FF5F02" w:rsidRDefault="004103D8" w:rsidP="004103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142C270" w14:textId="77777777" w:rsidR="004103D8" w:rsidRPr="00FF5F02" w:rsidRDefault="004103D8" w:rsidP="004103D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92A0E71" w14:textId="77777777" w:rsidR="004103D8" w:rsidRPr="00D20F89" w:rsidRDefault="004103D8" w:rsidP="004103D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479D323" w14:textId="77777777" w:rsidR="00D7471D" w:rsidRPr="00D7471D" w:rsidRDefault="00D7471D" w:rsidP="00D24F03">
      <w:pPr>
        <w:spacing w:line="360" w:lineRule="auto"/>
        <w:jc w:val="both"/>
        <w:rPr>
          <w:rFonts w:ascii="Times New Roman" w:hAnsi="Times New Roman" w:cs="Times New Roman"/>
          <w:sz w:val="24"/>
          <w:szCs w:val="24"/>
        </w:rPr>
      </w:pPr>
    </w:p>
    <w:p w14:paraId="60A5CB04" w14:textId="77777777" w:rsidR="00D7471D" w:rsidRPr="00D7471D" w:rsidRDefault="00D7471D" w:rsidP="00D24F03">
      <w:pPr>
        <w:spacing w:line="360" w:lineRule="auto"/>
        <w:jc w:val="both"/>
        <w:rPr>
          <w:rFonts w:ascii="Times New Roman" w:hAnsi="Times New Roman" w:cs="Times New Roman"/>
          <w:sz w:val="24"/>
          <w:szCs w:val="24"/>
        </w:rPr>
      </w:pPr>
    </w:p>
    <w:p w14:paraId="536A4878" w14:textId="77777777" w:rsidR="00D7471D" w:rsidRPr="00D7471D" w:rsidRDefault="00D7471D" w:rsidP="00D24F03">
      <w:pPr>
        <w:spacing w:line="360" w:lineRule="auto"/>
        <w:jc w:val="both"/>
        <w:rPr>
          <w:rFonts w:ascii="Times New Roman" w:hAnsi="Times New Roman" w:cs="Times New Roman"/>
          <w:sz w:val="24"/>
          <w:szCs w:val="24"/>
        </w:rPr>
      </w:pPr>
    </w:p>
    <w:p w14:paraId="2F6B12A4" w14:textId="77777777" w:rsidR="00D7471D" w:rsidRPr="00D7471D" w:rsidRDefault="00D7471D" w:rsidP="00D24F03">
      <w:pPr>
        <w:spacing w:line="360" w:lineRule="auto"/>
        <w:jc w:val="both"/>
        <w:rPr>
          <w:rFonts w:ascii="Times New Roman" w:hAnsi="Times New Roman" w:cs="Times New Roman"/>
          <w:sz w:val="24"/>
          <w:szCs w:val="24"/>
        </w:rPr>
      </w:pPr>
    </w:p>
    <w:p w14:paraId="76863BFF" w14:textId="77777777" w:rsidR="00714F9A" w:rsidRPr="00A541C8" w:rsidRDefault="00714F9A" w:rsidP="00D24F03">
      <w:pPr>
        <w:spacing w:line="360" w:lineRule="auto"/>
        <w:jc w:val="both"/>
        <w:rPr>
          <w:rFonts w:ascii="Times New Roman" w:hAnsi="Times New Roman" w:cs="Times New Roman"/>
          <w:sz w:val="24"/>
          <w:szCs w:val="24"/>
        </w:rPr>
      </w:pPr>
    </w:p>
    <w:p w14:paraId="4BA3058A" w14:textId="77777777" w:rsidR="002B5A6B" w:rsidRPr="00A541C8" w:rsidRDefault="002B5A6B" w:rsidP="00D24F03">
      <w:pPr>
        <w:spacing w:line="360" w:lineRule="auto"/>
        <w:jc w:val="both"/>
        <w:rPr>
          <w:rFonts w:ascii="Times New Roman" w:hAnsi="Times New Roman" w:cs="Times New Roman"/>
          <w:sz w:val="24"/>
          <w:szCs w:val="24"/>
        </w:rPr>
      </w:pPr>
    </w:p>
    <w:sectPr w:rsidR="002B5A6B" w:rsidRPr="00A541C8" w:rsidSect="00351C3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C8"/>
    <w:rsid w:val="00171F07"/>
    <w:rsid w:val="001F6B1A"/>
    <w:rsid w:val="00261E90"/>
    <w:rsid w:val="002B5A6B"/>
    <w:rsid w:val="00326C8D"/>
    <w:rsid w:val="00351C30"/>
    <w:rsid w:val="003B59D5"/>
    <w:rsid w:val="003D57BD"/>
    <w:rsid w:val="004002C3"/>
    <w:rsid w:val="004103D8"/>
    <w:rsid w:val="004C5345"/>
    <w:rsid w:val="00533E2B"/>
    <w:rsid w:val="0054265F"/>
    <w:rsid w:val="00714F9A"/>
    <w:rsid w:val="007450C4"/>
    <w:rsid w:val="00766A85"/>
    <w:rsid w:val="0084217A"/>
    <w:rsid w:val="00875B3F"/>
    <w:rsid w:val="00875D74"/>
    <w:rsid w:val="008A3539"/>
    <w:rsid w:val="008D1260"/>
    <w:rsid w:val="008D4BCC"/>
    <w:rsid w:val="009B4D78"/>
    <w:rsid w:val="00A541C8"/>
    <w:rsid w:val="00B071E9"/>
    <w:rsid w:val="00B32C6E"/>
    <w:rsid w:val="00BE6F6D"/>
    <w:rsid w:val="00C371E8"/>
    <w:rsid w:val="00C60BCB"/>
    <w:rsid w:val="00D24F03"/>
    <w:rsid w:val="00D7471D"/>
    <w:rsid w:val="00E15CFE"/>
    <w:rsid w:val="00E555AC"/>
    <w:rsid w:val="00F913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ABF4"/>
  <w15:chartTrackingRefBased/>
  <w15:docId w15:val="{F87528D9-8A4C-41B8-B311-16812948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5AC"/>
    <w:pPr>
      <w:ind w:left="720"/>
      <w:contextualSpacing/>
    </w:pPr>
  </w:style>
  <w:style w:type="character" w:styleId="Hyperlink">
    <w:name w:val="Hyperlink"/>
    <w:basedOn w:val="DefaultParagraphFont"/>
    <w:uiPriority w:val="99"/>
    <w:unhideWhenUsed/>
    <w:rsid w:val="004103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23</cp:revision>
  <dcterms:created xsi:type="dcterms:W3CDTF">2024-10-15T08:30:00Z</dcterms:created>
  <dcterms:modified xsi:type="dcterms:W3CDTF">2024-10-15T10:19:00Z</dcterms:modified>
</cp:coreProperties>
</file>