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928F" w14:textId="77777777" w:rsidR="00263375" w:rsidRPr="008275DD" w:rsidRDefault="00263375" w:rsidP="00263375">
      <w:pPr>
        <w:spacing w:line="276" w:lineRule="auto"/>
        <w:jc w:val="center"/>
        <w:rPr>
          <w:rFonts w:ascii="Times New Roman" w:hAnsi="Times New Roman" w:cs="Times New Roman"/>
          <w:b/>
          <w:bCs/>
          <w:sz w:val="32"/>
          <w:szCs w:val="32"/>
          <w:u w:val="single"/>
        </w:rPr>
      </w:pPr>
      <w:r w:rsidRPr="008275DD">
        <w:rPr>
          <w:rFonts w:ascii="Times New Roman" w:hAnsi="Times New Roman" w:cs="Times New Roman"/>
          <w:b/>
          <w:bCs/>
          <w:sz w:val="32"/>
          <w:szCs w:val="32"/>
          <w:highlight w:val="green"/>
          <w:u w:val="single"/>
        </w:rPr>
        <w:t>International Business</w:t>
      </w:r>
    </w:p>
    <w:p w14:paraId="1FAC7E9A" w14:textId="77777777" w:rsidR="009E2E87" w:rsidRPr="00B100E2" w:rsidRDefault="009E2E87" w:rsidP="009E2E87">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7818DF2" w14:textId="77777777" w:rsidR="009E2E87" w:rsidRDefault="009E2E87" w:rsidP="009E2E87">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C881C73" w14:textId="1C46B5DA" w:rsidR="00A85BF8" w:rsidRPr="005E03E9" w:rsidRDefault="00263375" w:rsidP="00263375">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rPr>
        <w:t>Q1. A lot of products made in China dominate our markets and have made production unprofitable for Indian manufacturers. What would be your view on allowing the entry of Chinese products in India?</w:t>
      </w:r>
    </w:p>
    <w:p w14:paraId="6F704D6B" w14:textId="77777777" w:rsidR="005E03E9" w:rsidRPr="005E03E9" w:rsidRDefault="005E03E9" w:rsidP="005E03E9">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rPr>
        <w:t>Answer:</w:t>
      </w:r>
    </w:p>
    <w:p w14:paraId="4256FB08" w14:textId="77777777" w:rsidR="005E03E9" w:rsidRPr="005E03E9" w:rsidRDefault="005E03E9" w:rsidP="005E03E9">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u w:val="single"/>
        </w:rPr>
        <w:t>Introduction</w:t>
      </w:r>
      <w:r w:rsidRPr="005E03E9">
        <w:rPr>
          <w:rFonts w:ascii="Times New Roman" w:hAnsi="Times New Roman" w:cs="Times New Roman"/>
          <w:b/>
          <w:bCs/>
          <w:sz w:val="24"/>
          <w:szCs w:val="24"/>
        </w:rPr>
        <w:t>:</w:t>
      </w:r>
    </w:p>
    <w:p w14:paraId="07C295D2" w14:textId="77777777" w:rsidR="00D61190" w:rsidRPr="00D61190" w:rsidRDefault="00D61190" w:rsidP="00D61190">
      <w:pPr>
        <w:spacing w:line="276" w:lineRule="auto"/>
        <w:jc w:val="both"/>
        <w:rPr>
          <w:rFonts w:ascii="Times New Roman" w:hAnsi="Times New Roman" w:cs="Times New Roman"/>
          <w:sz w:val="24"/>
          <w:szCs w:val="24"/>
        </w:rPr>
      </w:pPr>
      <w:r w:rsidRPr="00D61190">
        <w:rPr>
          <w:rFonts w:ascii="Times New Roman" w:hAnsi="Times New Roman" w:cs="Times New Roman"/>
          <w:sz w:val="24"/>
          <w:szCs w:val="24"/>
        </w:rPr>
        <w:t xml:space="preserve">The influx of </w:t>
      </w:r>
      <w:r w:rsidRPr="005C0F6E">
        <w:rPr>
          <w:rFonts w:ascii="Times New Roman" w:hAnsi="Times New Roman" w:cs="Times New Roman"/>
          <w:b/>
          <w:bCs/>
          <w:sz w:val="24"/>
          <w:szCs w:val="24"/>
        </w:rPr>
        <w:t>Chinese products</w:t>
      </w:r>
      <w:r w:rsidRPr="00D61190">
        <w:rPr>
          <w:rFonts w:ascii="Times New Roman" w:hAnsi="Times New Roman" w:cs="Times New Roman"/>
          <w:sz w:val="24"/>
          <w:szCs w:val="24"/>
        </w:rPr>
        <w:t xml:space="preserve"> into Indian markets has sparked debates on its impact on local industries. While these products are </w:t>
      </w:r>
      <w:r w:rsidRPr="005C0F6E">
        <w:rPr>
          <w:rFonts w:ascii="Times New Roman" w:hAnsi="Times New Roman" w:cs="Times New Roman"/>
          <w:b/>
          <w:bCs/>
          <w:sz w:val="24"/>
          <w:szCs w:val="24"/>
        </w:rPr>
        <w:t>affordable and diverse</w:t>
      </w:r>
      <w:r w:rsidRPr="00D61190">
        <w:rPr>
          <w:rFonts w:ascii="Times New Roman" w:hAnsi="Times New Roman" w:cs="Times New Roman"/>
          <w:sz w:val="24"/>
          <w:szCs w:val="24"/>
        </w:rPr>
        <w:t xml:space="preserve">, they often </w:t>
      </w:r>
      <w:r w:rsidRPr="005C0F6E">
        <w:rPr>
          <w:rFonts w:ascii="Times New Roman" w:hAnsi="Times New Roman" w:cs="Times New Roman"/>
          <w:b/>
          <w:bCs/>
          <w:sz w:val="24"/>
          <w:szCs w:val="24"/>
        </w:rPr>
        <w:t>undercut Indian manufacturers</w:t>
      </w:r>
      <w:r w:rsidRPr="00D61190">
        <w:rPr>
          <w:rFonts w:ascii="Times New Roman" w:hAnsi="Times New Roman" w:cs="Times New Roman"/>
          <w:sz w:val="24"/>
          <w:szCs w:val="24"/>
        </w:rPr>
        <w:t>, making domestic production less profitable.</w:t>
      </w:r>
    </w:p>
    <w:p w14:paraId="724339AD" w14:textId="77777777" w:rsidR="00D61190" w:rsidRPr="00D61190" w:rsidRDefault="00D61190" w:rsidP="00D61190">
      <w:pPr>
        <w:spacing w:line="276" w:lineRule="auto"/>
        <w:jc w:val="both"/>
        <w:rPr>
          <w:rFonts w:ascii="Times New Roman" w:hAnsi="Times New Roman" w:cs="Times New Roman"/>
          <w:sz w:val="24"/>
          <w:szCs w:val="24"/>
        </w:rPr>
      </w:pPr>
      <w:r w:rsidRPr="00D61190">
        <w:rPr>
          <w:rFonts w:ascii="Times New Roman" w:hAnsi="Times New Roman" w:cs="Times New Roman"/>
          <w:sz w:val="24"/>
          <w:szCs w:val="24"/>
        </w:rPr>
        <w:t xml:space="preserve">Allowing Chinese products encourages </w:t>
      </w:r>
      <w:r w:rsidRPr="005C0F6E">
        <w:rPr>
          <w:rFonts w:ascii="Times New Roman" w:hAnsi="Times New Roman" w:cs="Times New Roman"/>
          <w:b/>
          <w:bCs/>
          <w:sz w:val="24"/>
          <w:szCs w:val="24"/>
        </w:rPr>
        <w:t>competition and consumer choice</w:t>
      </w:r>
      <w:r w:rsidRPr="00D61190">
        <w:rPr>
          <w:rFonts w:ascii="Times New Roman" w:hAnsi="Times New Roman" w:cs="Times New Roman"/>
          <w:sz w:val="24"/>
          <w:szCs w:val="24"/>
        </w:rPr>
        <w:t xml:space="preserve">, but it also raises concerns about </w:t>
      </w:r>
      <w:r w:rsidRPr="005C0F6E">
        <w:rPr>
          <w:rFonts w:ascii="Times New Roman" w:hAnsi="Times New Roman" w:cs="Times New Roman"/>
          <w:b/>
          <w:bCs/>
          <w:sz w:val="24"/>
          <w:szCs w:val="24"/>
        </w:rPr>
        <w:t>job losses, trade imbalances, and national security</w:t>
      </w:r>
      <w:r w:rsidRPr="00D61190">
        <w:rPr>
          <w:rFonts w:ascii="Times New Roman" w:hAnsi="Times New Roman" w:cs="Times New Roman"/>
          <w:sz w:val="24"/>
          <w:szCs w:val="24"/>
        </w:rPr>
        <w:t xml:space="preserve">. India must strike a balance by </w:t>
      </w:r>
      <w:r w:rsidRPr="005C0F6E">
        <w:rPr>
          <w:rFonts w:ascii="Times New Roman" w:hAnsi="Times New Roman" w:cs="Times New Roman"/>
          <w:b/>
          <w:bCs/>
          <w:sz w:val="24"/>
          <w:szCs w:val="24"/>
        </w:rPr>
        <w:t>imposing fair trade regulations, promoting local manufacturing through initiatives like ‘Make in India,’ and ensuring quality standards</w:t>
      </w:r>
      <w:r w:rsidRPr="00D61190">
        <w:rPr>
          <w:rFonts w:ascii="Times New Roman" w:hAnsi="Times New Roman" w:cs="Times New Roman"/>
          <w:sz w:val="24"/>
          <w:szCs w:val="24"/>
        </w:rPr>
        <w:t>.</w:t>
      </w:r>
    </w:p>
    <w:p w14:paraId="462DD533" w14:textId="6758D94C" w:rsidR="00333DE2" w:rsidRDefault="00D61190" w:rsidP="00D61190">
      <w:pPr>
        <w:spacing w:line="276" w:lineRule="auto"/>
        <w:jc w:val="both"/>
        <w:rPr>
          <w:rFonts w:ascii="Times New Roman" w:hAnsi="Times New Roman" w:cs="Times New Roman"/>
          <w:sz w:val="24"/>
          <w:szCs w:val="24"/>
        </w:rPr>
      </w:pPr>
      <w:r w:rsidRPr="00D61190">
        <w:rPr>
          <w:rFonts w:ascii="Times New Roman" w:hAnsi="Times New Roman" w:cs="Times New Roman"/>
          <w:sz w:val="24"/>
          <w:szCs w:val="24"/>
        </w:rPr>
        <w:t xml:space="preserve">A strategic approach can help India </w:t>
      </w:r>
      <w:r w:rsidRPr="0097080C">
        <w:rPr>
          <w:rFonts w:ascii="Times New Roman" w:hAnsi="Times New Roman" w:cs="Times New Roman"/>
          <w:b/>
          <w:bCs/>
          <w:sz w:val="24"/>
          <w:szCs w:val="24"/>
        </w:rPr>
        <w:t>benefit from trade while safeguarding its economic interests and domestic industries</w:t>
      </w:r>
      <w:r w:rsidRPr="00D61190">
        <w:rPr>
          <w:rFonts w:ascii="Times New Roman" w:hAnsi="Times New Roman" w:cs="Times New Roman"/>
          <w:sz w:val="24"/>
          <w:szCs w:val="24"/>
        </w:rPr>
        <w:t>.</w:t>
      </w:r>
    </w:p>
    <w:p w14:paraId="32A776BC" w14:textId="77777777" w:rsidR="00333DE2" w:rsidRPr="00FF5F02" w:rsidRDefault="00333DE2" w:rsidP="00333DE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82CDF5" w14:textId="77777777" w:rsidR="00333DE2" w:rsidRPr="00FF5F02" w:rsidRDefault="00333DE2" w:rsidP="00333DE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E240AAA" w14:textId="77777777" w:rsidR="00333DE2" w:rsidRPr="00FF5F02" w:rsidRDefault="00333DE2" w:rsidP="00333DE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BA13B8" w14:textId="77777777" w:rsidR="00333DE2" w:rsidRPr="00FF5F02" w:rsidRDefault="00333DE2" w:rsidP="00333DE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934C57" w14:textId="77777777" w:rsidR="00333DE2" w:rsidRPr="00FF5F02" w:rsidRDefault="00333DE2" w:rsidP="00333DE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5E47EEB" w14:textId="77777777" w:rsidR="00333DE2" w:rsidRPr="00FF5F02" w:rsidRDefault="00333DE2" w:rsidP="00333DE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E5EAFE" w14:textId="77777777" w:rsidR="00333DE2" w:rsidRPr="00D20F89" w:rsidRDefault="00333DE2" w:rsidP="00333DE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A0D084D" w14:textId="77777777" w:rsidR="00A85BF8" w:rsidRPr="00DD61D1" w:rsidRDefault="00263375" w:rsidP="00263375">
      <w:pPr>
        <w:spacing w:line="276" w:lineRule="auto"/>
        <w:jc w:val="both"/>
        <w:rPr>
          <w:rFonts w:ascii="Times New Roman" w:hAnsi="Times New Roman" w:cs="Times New Roman"/>
          <w:b/>
          <w:bCs/>
          <w:sz w:val="24"/>
          <w:szCs w:val="24"/>
        </w:rPr>
      </w:pPr>
      <w:r w:rsidRPr="00DD61D1">
        <w:rPr>
          <w:rFonts w:ascii="Times New Roman" w:hAnsi="Times New Roman" w:cs="Times New Roman"/>
          <w:b/>
          <w:bCs/>
          <w:sz w:val="24"/>
          <w:szCs w:val="24"/>
        </w:rPr>
        <w:lastRenderedPageBreak/>
        <w:t xml:space="preserve">Q2. Leading critics of WTO including economists such as Dani Rodrik and Ha Joon Chang have submitted that WTO only serves the interests of MNCs, undermines local development, penalizes poor </w:t>
      </w:r>
      <w:proofErr w:type="gramStart"/>
      <w:r w:rsidRPr="00DD61D1">
        <w:rPr>
          <w:rFonts w:ascii="Times New Roman" w:hAnsi="Times New Roman" w:cs="Times New Roman"/>
          <w:b/>
          <w:bCs/>
          <w:sz w:val="24"/>
          <w:szCs w:val="24"/>
        </w:rPr>
        <w:t>countries</w:t>
      </w:r>
      <w:proofErr w:type="gramEnd"/>
      <w:r w:rsidRPr="00DD61D1">
        <w:rPr>
          <w:rFonts w:ascii="Times New Roman" w:hAnsi="Times New Roman" w:cs="Times New Roman"/>
          <w:b/>
          <w:bCs/>
          <w:sz w:val="24"/>
          <w:szCs w:val="24"/>
        </w:rPr>
        <w:t xml:space="preserve"> and is causing increase in inequality. Express your view on the above and suggest the changes that in your opinion can bring improvement to the developing countries.</w:t>
      </w:r>
    </w:p>
    <w:p w14:paraId="5B3E1384" w14:textId="77777777" w:rsidR="00D61190" w:rsidRPr="005E03E9" w:rsidRDefault="00D61190" w:rsidP="00D61190">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rPr>
        <w:t>Answer:</w:t>
      </w:r>
    </w:p>
    <w:p w14:paraId="5E5AC4D5" w14:textId="777F9D9F" w:rsidR="00D61190" w:rsidRDefault="00D61190" w:rsidP="00D61190">
      <w:pPr>
        <w:spacing w:line="276" w:lineRule="auto"/>
        <w:jc w:val="both"/>
        <w:rPr>
          <w:rFonts w:ascii="Times New Roman" w:hAnsi="Times New Roman" w:cs="Times New Roman"/>
          <w:sz w:val="24"/>
          <w:szCs w:val="24"/>
        </w:rPr>
      </w:pPr>
      <w:r w:rsidRPr="005E03E9">
        <w:rPr>
          <w:rFonts w:ascii="Times New Roman" w:hAnsi="Times New Roman" w:cs="Times New Roman"/>
          <w:b/>
          <w:bCs/>
          <w:sz w:val="24"/>
          <w:szCs w:val="24"/>
          <w:u w:val="single"/>
        </w:rPr>
        <w:t>Introduction</w:t>
      </w:r>
      <w:r w:rsidRPr="005E03E9">
        <w:rPr>
          <w:rFonts w:ascii="Times New Roman" w:hAnsi="Times New Roman" w:cs="Times New Roman"/>
          <w:b/>
          <w:bCs/>
          <w:sz w:val="24"/>
          <w:szCs w:val="24"/>
        </w:rPr>
        <w:t>:</w:t>
      </w:r>
    </w:p>
    <w:p w14:paraId="6D70810B" w14:textId="77777777" w:rsidR="00273341" w:rsidRDefault="00273341" w:rsidP="00273341">
      <w:pPr>
        <w:spacing w:line="276" w:lineRule="auto"/>
        <w:jc w:val="both"/>
        <w:rPr>
          <w:rFonts w:ascii="Times New Roman" w:hAnsi="Times New Roman" w:cs="Times New Roman"/>
          <w:sz w:val="24"/>
          <w:szCs w:val="24"/>
        </w:rPr>
      </w:pPr>
      <w:r w:rsidRPr="00273341">
        <w:rPr>
          <w:rFonts w:ascii="Times New Roman" w:hAnsi="Times New Roman" w:cs="Times New Roman"/>
          <w:sz w:val="24"/>
          <w:szCs w:val="24"/>
        </w:rPr>
        <w:t xml:space="preserve">The </w:t>
      </w:r>
      <w:r w:rsidRPr="000F2D74">
        <w:rPr>
          <w:rFonts w:ascii="Times New Roman" w:hAnsi="Times New Roman" w:cs="Times New Roman"/>
          <w:b/>
          <w:bCs/>
          <w:sz w:val="24"/>
          <w:szCs w:val="24"/>
        </w:rPr>
        <w:t>World Trade Organization (WTO)</w:t>
      </w:r>
      <w:r w:rsidRPr="00273341">
        <w:rPr>
          <w:rFonts w:ascii="Times New Roman" w:hAnsi="Times New Roman" w:cs="Times New Roman"/>
          <w:sz w:val="24"/>
          <w:szCs w:val="24"/>
        </w:rPr>
        <w:t xml:space="preserve"> has been criticized for </w:t>
      </w:r>
      <w:proofErr w:type="spellStart"/>
      <w:r w:rsidRPr="00273341">
        <w:rPr>
          <w:rFonts w:ascii="Times New Roman" w:hAnsi="Times New Roman" w:cs="Times New Roman"/>
          <w:sz w:val="24"/>
          <w:szCs w:val="24"/>
        </w:rPr>
        <w:t>favoring</w:t>
      </w:r>
      <w:proofErr w:type="spellEnd"/>
      <w:r w:rsidRPr="00273341">
        <w:rPr>
          <w:rFonts w:ascii="Times New Roman" w:hAnsi="Times New Roman" w:cs="Times New Roman"/>
          <w:sz w:val="24"/>
          <w:szCs w:val="24"/>
        </w:rPr>
        <w:t xml:space="preserve"> </w:t>
      </w:r>
      <w:r w:rsidRPr="000F2D74">
        <w:rPr>
          <w:rFonts w:ascii="Times New Roman" w:hAnsi="Times New Roman" w:cs="Times New Roman"/>
          <w:b/>
          <w:bCs/>
          <w:sz w:val="24"/>
          <w:szCs w:val="24"/>
        </w:rPr>
        <w:t>multinational corporations (MNCs), restricting local development, and increasing global inequality</w:t>
      </w:r>
      <w:r w:rsidRPr="00273341">
        <w:rPr>
          <w:rFonts w:ascii="Times New Roman" w:hAnsi="Times New Roman" w:cs="Times New Roman"/>
          <w:sz w:val="24"/>
          <w:szCs w:val="24"/>
        </w:rPr>
        <w:t xml:space="preserve">. Economists like </w:t>
      </w:r>
      <w:r w:rsidRPr="000F2D74">
        <w:rPr>
          <w:rFonts w:ascii="Times New Roman" w:hAnsi="Times New Roman" w:cs="Times New Roman"/>
          <w:b/>
          <w:bCs/>
          <w:sz w:val="24"/>
          <w:szCs w:val="24"/>
        </w:rPr>
        <w:t>Dani Rodrik and Ha-Joon Chang</w:t>
      </w:r>
      <w:r w:rsidRPr="00273341">
        <w:rPr>
          <w:rFonts w:ascii="Times New Roman" w:hAnsi="Times New Roman" w:cs="Times New Roman"/>
          <w:sz w:val="24"/>
          <w:szCs w:val="24"/>
        </w:rPr>
        <w:t xml:space="preserve"> argue that its policies often </w:t>
      </w:r>
      <w:r w:rsidRPr="000F2D74">
        <w:rPr>
          <w:rFonts w:ascii="Times New Roman" w:hAnsi="Times New Roman" w:cs="Times New Roman"/>
          <w:b/>
          <w:bCs/>
          <w:sz w:val="24"/>
          <w:szCs w:val="24"/>
        </w:rPr>
        <w:t>disadvantage developing nations</w:t>
      </w:r>
      <w:r w:rsidRPr="00273341">
        <w:rPr>
          <w:rFonts w:ascii="Times New Roman" w:hAnsi="Times New Roman" w:cs="Times New Roman"/>
          <w:sz w:val="24"/>
          <w:szCs w:val="24"/>
        </w:rPr>
        <w:t xml:space="preserve"> by enforcing trade liberalization without considering their economic realities.</w:t>
      </w:r>
    </w:p>
    <w:p w14:paraId="17E0D0DE" w14:textId="247D13E2" w:rsidR="00D61190" w:rsidRDefault="00273341" w:rsidP="00273341">
      <w:pPr>
        <w:spacing w:line="276" w:lineRule="auto"/>
        <w:jc w:val="both"/>
        <w:rPr>
          <w:rFonts w:ascii="Times New Roman" w:hAnsi="Times New Roman" w:cs="Times New Roman"/>
          <w:sz w:val="24"/>
          <w:szCs w:val="24"/>
        </w:rPr>
      </w:pPr>
      <w:r w:rsidRPr="00273341">
        <w:rPr>
          <w:rFonts w:ascii="Times New Roman" w:hAnsi="Times New Roman" w:cs="Times New Roman"/>
          <w:sz w:val="24"/>
          <w:szCs w:val="24"/>
        </w:rPr>
        <w:t xml:space="preserve">To improve, WTO should </w:t>
      </w:r>
      <w:r w:rsidRPr="000F2D74">
        <w:rPr>
          <w:rFonts w:ascii="Times New Roman" w:hAnsi="Times New Roman" w:cs="Times New Roman"/>
          <w:b/>
          <w:bCs/>
          <w:sz w:val="24"/>
          <w:szCs w:val="24"/>
        </w:rPr>
        <w:t>allow policy flexibility for developing countries, support fair trade practices, and promote technology transfer</w:t>
      </w:r>
      <w:r w:rsidRPr="00273341">
        <w:rPr>
          <w:rFonts w:ascii="Times New Roman" w:hAnsi="Times New Roman" w:cs="Times New Roman"/>
          <w:sz w:val="24"/>
          <w:szCs w:val="24"/>
        </w:rPr>
        <w:t xml:space="preserve">. Strengthening </w:t>
      </w:r>
      <w:r w:rsidRPr="000F2D74">
        <w:rPr>
          <w:rFonts w:ascii="Times New Roman" w:hAnsi="Times New Roman" w:cs="Times New Roman"/>
          <w:b/>
          <w:bCs/>
          <w:sz w:val="24"/>
          <w:szCs w:val="24"/>
        </w:rPr>
        <w:t>special and differential treatment (SDT)</w:t>
      </w:r>
      <w:r w:rsidRPr="00273341">
        <w:rPr>
          <w:rFonts w:ascii="Times New Roman" w:hAnsi="Times New Roman" w:cs="Times New Roman"/>
          <w:sz w:val="24"/>
          <w:szCs w:val="24"/>
        </w:rPr>
        <w:t xml:space="preserve"> provisions and ensuring equitable dispute resolution can help developing nations compete fairly. A more inclusive, transparent, and development-focused WTO can foster sustainable global economic growth.</w:t>
      </w:r>
    </w:p>
    <w:p w14:paraId="0C0D6EC8" w14:textId="77777777" w:rsidR="00347B41" w:rsidRDefault="00347B41" w:rsidP="00273341">
      <w:pPr>
        <w:spacing w:line="276" w:lineRule="auto"/>
        <w:jc w:val="both"/>
        <w:rPr>
          <w:rFonts w:ascii="Times New Roman" w:hAnsi="Times New Roman" w:cs="Times New Roman"/>
          <w:sz w:val="24"/>
          <w:szCs w:val="24"/>
        </w:rPr>
      </w:pPr>
    </w:p>
    <w:p w14:paraId="3E32CB59" w14:textId="77777777" w:rsidR="00347B41" w:rsidRPr="00FF5F02" w:rsidRDefault="00347B41" w:rsidP="00347B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AFD8FE"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E2462F0"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4F462C8"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7E8B70"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7B84066" w14:textId="77777777" w:rsidR="00347B41" w:rsidRPr="00FF5F02" w:rsidRDefault="00347B41" w:rsidP="00347B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8B546F" w14:textId="77777777" w:rsidR="00347B41" w:rsidRPr="00D20F89" w:rsidRDefault="00347B41" w:rsidP="00347B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A39C0C2" w14:textId="26B99803" w:rsidR="00F70606" w:rsidRPr="00ED2E32" w:rsidRDefault="00263375" w:rsidP="00263375">
      <w:pPr>
        <w:spacing w:line="276" w:lineRule="auto"/>
        <w:jc w:val="both"/>
        <w:rPr>
          <w:rFonts w:ascii="Times New Roman" w:hAnsi="Times New Roman" w:cs="Times New Roman"/>
          <w:b/>
          <w:bCs/>
          <w:sz w:val="24"/>
          <w:szCs w:val="24"/>
        </w:rPr>
      </w:pPr>
      <w:r w:rsidRPr="00ED2E32">
        <w:rPr>
          <w:rFonts w:ascii="Times New Roman" w:hAnsi="Times New Roman" w:cs="Times New Roman"/>
          <w:b/>
          <w:bCs/>
          <w:sz w:val="24"/>
          <w:szCs w:val="24"/>
        </w:rPr>
        <w:lastRenderedPageBreak/>
        <w:t xml:space="preserve">Q3. Read the following case study carefully and then answer the questions that follow: French company Jeanne Oliver Perfumes is contemplating to introduce a perfume by the </w:t>
      </w:r>
      <w:r w:rsidR="00930AB5" w:rsidRPr="00ED2E32">
        <w:rPr>
          <w:rFonts w:ascii="Times New Roman" w:hAnsi="Times New Roman" w:cs="Times New Roman"/>
          <w:b/>
          <w:bCs/>
          <w:sz w:val="24"/>
          <w:szCs w:val="24"/>
        </w:rPr>
        <w:t>brand name SK, named after an Indian charismatic celebrity Shah Rukh Khan</w:t>
      </w:r>
      <w:r w:rsidRPr="00ED2E32">
        <w:rPr>
          <w:rFonts w:ascii="Times New Roman" w:hAnsi="Times New Roman" w:cs="Times New Roman"/>
          <w:b/>
          <w:bCs/>
          <w:sz w:val="24"/>
          <w:szCs w:val="24"/>
        </w:rPr>
        <w:t>.</w:t>
      </w:r>
      <w:r w:rsidR="00930AB5" w:rsidRPr="00ED2E32">
        <w:rPr>
          <w:rFonts w:ascii="Times New Roman" w:hAnsi="Times New Roman" w:cs="Times New Roman"/>
          <w:b/>
          <w:bCs/>
          <w:sz w:val="24"/>
          <w:szCs w:val="24"/>
        </w:rPr>
        <w:t xml:space="preserve"> </w:t>
      </w:r>
      <w:r w:rsidRPr="00ED2E32">
        <w:rPr>
          <w:rFonts w:ascii="Times New Roman" w:hAnsi="Times New Roman" w:cs="Times New Roman"/>
          <w:b/>
          <w:bCs/>
          <w:sz w:val="24"/>
          <w:szCs w:val="24"/>
        </w:rPr>
        <w:t xml:space="preserve">The perfume is available in two variants, SK Silver for men and SK Gold for Women. The perfumes are packaged in 100ml pump spray bottle. The strategy would be to capture </w:t>
      </w:r>
      <w:proofErr w:type="gramStart"/>
      <w:r w:rsidRPr="00ED2E32">
        <w:rPr>
          <w:rFonts w:ascii="Times New Roman" w:hAnsi="Times New Roman" w:cs="Times New Roman"/>
          <w:b/>
          <w:bCs/>
          <w:sz w:val="24"/>
          <w:szCs w:val="24"/>
        </w:rPr>
        <w:t>a large number of</w:t>
      </w:r>
      <w:proofErr w:type="gramEnd"/>
      <w:r w:rsidRPr="00ED2E32">
        <w:rPr>
          <w:rFonts w:ascii="Times New Roman" w:hAnsi="Times New Roman" w:cs="Times New Roman"/>
          <w:b/>
          <w:bCs/>
          <w:sz w:val="24"/>
          <w:szCs w:val="24"/>
        </w:rPr>
        <w:t xml:space="preserve"> consumers who are oriented towards film celebrities. Advertising is also planned through television satellite channels and magazines. You are required to </w:t>
      </w:r>
      <w:proofErr w:type="spellStart"/>
      <w:r w:rsidRPr="00ED2E32">
        <w:rPr>
          <w:rFonts w:ascii="Times New Roman" w:hAnsi="Times New Roman" w:cs="Times New Roman"/>
          <w:b/>
          <w:bCs/>
          <w:sz w:val="24"/>
          <w:szCs w:val="24"/>
        </w:rPr>
        <w:t>analyze</w:t>
      </w:r>
      <w:proofErr w:type="spellEnd"/>
      <w:r w:rsidRPr="00ED2E32">
        <w:rPr>
          <w:rFonts w:ascii="Times New Roman" w:hAnsi="Times New Roman" w:cs="Times New Roman"/>
          <w:b/>
          <w:bCs/>
          <w:sz w:val="24"/>
          <w:szCs w:val="24"/>
        </w:rPr>
        <w:t xml:space="preserve"> the following:</w:t>
      </w:r>
    </w:p>
    <w:p w14:paraId="6FF95203" w14:textId="77777777" w:rsidR="00ED2E32" w:rsidRDefault="00263375" w:rsidP="000827D8">
      <w:pPr>
        <w:spacing w:line="276" w:lineRule="auto"/>
        <w:jc w:val="both"/>
        <w:rPr>
          <w:rFonts w:ascii="Times New Roman" w:hAnsi="Times New Roman" w:cs="Times New Roman"/>
          <w:sz w:val="24"/>
          <w:szCs w:val="24"/>
        </w:rPr>
      </w:pPr>
      <w:r w:rsidRPr="00ED2E32">
        <w:rPr>
          <w:rFonts w:ascii="Times New Roman" w:hAnsi="Times New Roman" w:cs="Times New Roman"/>
          <w:b/>
          <w:bCs/>
          <w:sz w:val="24"/>
          <w:szCs w:val="24"/>
        </w:rPr>
        <w:t>a.</w:t>
      </w:r>
      <w:r w:rsidR="00F70606" w:rsidRPr="00ED2E32">
        <w:rPr>
          <w:rFonts w:ascii="Times New Roman" w:hAnsi="Times New Roman" w:cs="Times New Roman"/>
          <w:b/>
          <w:bCs/>
          <w:sz w:val="24"/>
          <w:szCs w:val="24"/>
        </w:rPr>
        <w:t xml:space="preserve"> </w:t>
      </w:r>
      <w:r w:rsidRPr="00ED2E32">
        <w:rPr>
          <w:rFonts w:ascii="Times New Roman" w:hAnsi="Times New Roman" w:cs="Times New Roman"/>
          <w:b/>
          <w:bCs/>
          <w:sz w:val="24"/>
          <w:szCs w:val="24"/>
        </w:rPr>
        <w:t>In your opinion what pricing strategy you would like to apply during the launch of the product?</w:t>
      </w:r>
    </w:p>
    <w:p w14:paraId="50F0BD7F" w14:textId="181B7236" w:rsidR="000827D8" w:rsidRPr="005E03E9" w:rsidRDefault="000827D8" w:rsidP="000827D8">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rPr>
        <w:t>Answer:</w:t>
      </w:r>
    </w:p>
    <w:p w14:paraId="3EA28296" w14:textId="77777777" w:rsidR="000827D8" w:rsidRDefault="000827D8" w:rsidP="000827D8">
      <w:pPr>
        <w:spacing w:line="276" w:lineRule="auto"/>
        <w:jc w:val="both"/>
        <w:rPr>
          <w:rFonts w:ascii="Times New Roman" w:hAnsi="Times New Roman" w:cs="Times New Roman"/>
          <w:sz w:val="24"/>
          <w:szCs w:val="24"/>
        </w:rPr>
      </w:pPr>
      <w:r w:rsidRPr="005E03E9">
        <w:rPr>
          <w:rFonts w:ascii="Times New Roman" w:hAnsi="Times New Roman" w:cs="Times New Roman"/>
          <w:b/>
          <w:bCs/>
          <w:sz w:val="24"/>
          <w:szCs w:val="24"/>
          <w:u w:val="single"/>
        </w:rPr>
        <w:t>Introduction</w:t>
      </w:r>
      <w:r w:rsidRPr="005E03E9">
        <w:rPr>
          <w:rFonts w:ascii="Times New Roman" w:hAnsi="Times New Roman" w:cs="Times New Roman"/>
          <w:b/>
          <w:bCs/>
          <w:sz w:val="24"/>
          <w:szCs w:val="24"/>
        </w:rPr>
        <w:t>:</w:t>
      </w:r>
    </w:p>
    <w:p w14:paraId="2A6288FA" w14:textId="77777777" w:rsidR="008F610D" w:rsidRDefault="008F610D" w:rsidP="008F610D">
      <w:pPr>
        <w:spacing w:line="276" w:lineRule="auto"/>
        <w:jc w:val="both"/>
        <w:rPr>
          <w:rFonts w:ascii="Times New Roman" w:hAnsi="Times New Roman" w:cs="Times New Roman"/>
          <w:sz w:val="24"/>
          <w:szCs w:val="24"/>
        </w:rPr>
      </w:pPr>
      <w:r w:rsidRPr="008F610D">
        <w:rPr>
          <w:rFonts w:ascii="Times New Roman" w:hAnsi="Times New Roman" w:cs="Times New Roman"/>
          <w:sz w:val="24"/>
          <w:szCs w:val="24"/>
        </w:rPr>
        <w:t xml:space="preserve">Jeanne Oliver Perfumes plans to launch </w:t>
      </w:r>
      <w:r w:rsidRPr="00855DBA">
        <w:rPr>
          <w:rFonts w:ascii="Times New Roman" w:hAnsi="Times New Roman" w:cs="Times New Roman"/>
          <w:b/>
          <w:bCs/>
          <w:sz w:val="24"/>
          <w:szCs w:val="24"/>
        </w:rPr>
        <w:t>SK Silver and SK Gold</w:t>
      </w:r>
      <w:r w:rsidRPr="008F610D">
        <w:rPr>
          <w:rFonts w:ascii="Times New Roman" w:hAnsi="Times New Roman" w:cs="Times New Roman"/>
          <w:sz w:val="24"/>
          <w:szCs w:val="24"/>
        </w:rPr>
        <w:t xml:space="preserve">, leveraging </w:t>
      </w:r>
      <w:r w:rsidRPr="00855DBA">
        <w:rPr>
          <w:rFonts w:ascii="Times New Roman" w:hAnsi="Times New Roman" w:cs="Times New Roman"/>
          <w:b/>
          <w:bCs/>
          <w:sz w:val="24"/>
          <w:szCs w:val="24"/>
        </w:rPr>
        <w:t>Shah Rukh Khan's celebrity appeal</w:t>
      </w:r>
      <w:r w:rsidRPr="008F610D">
        <w:rPr>
          <w:rFonts w:ascii="Times New Roman" w:hAnsi="Times New Roman" w:cs="Times New Roman"/>
          <w:sz w:val="24"/>
          <w:szCs w:val="24"/>
        </w:rPr>
        <w:t xml:space="preserve"> to attract consumers. The right pricing strategy is crucial for market entry and brand positioning.</w:t>
      </w:r>
    </w:p>
    <w:p w14:paraId="0CFE1307" w14:textId="7E4EA6D1" w:rsidR="00FD1224" w:rsidRDefault="008F610D" w:rsidP="008F610D">
      <w:pPr>
        <w:spacing w:line="276" w:lineRule="auto"/>
        <w:jc w:val="both"/>
        <w:rPr>
          <w:rFonts w:ascii="Times New Roman" w:hAnsi="Times New Roman" w:cs="Times New Roman"/>
          <w:sz w:val="24"/>
          <w:szCs w:val="24"/>
        </w:rPr>
      </w:pPr>
      <w:r w:rsidRPr="008F610D">
        <w:rPr>
          <w:rFonts w:ascii="Times New Roman" w:hAnsi="Times New Roman" w:cs="Times New Roman"/>
          <w:sz w:val="24"/>
          <w:szCs w:val="24"/>
        </w:rPr>
        <w:t xml:space="preserve">Considering the </w:t>
      </w:r>
      <w:r w:rsidRPr="00855DBA">
        <w:rPr>
          <w:rFonts w:ascii="Times New Roman" w:hAnsi="Times New Roman" w:cs="Times New Roman"/>
          <w:b/>
          <w:bCs/>
          <w:sz w:val="24"/>
          <w:szCs w:val="24"/>
        </w:rPr>
        <w:t>luxury and celebrity endorsement</w:t>
      </w:r>
      <w:r w:rsidRPr="008F610D">
        <w:rPr>
          <w:rFonts w:ascii="Times New Roman" w:hAnsi="Times New Roman" w:cs="Times New Roman"/>
          <w:sz w:val="24"/>
          <w:szCs w:val="24"/>
        </w:rPr>
        <w:t xml:space="preserve">, a </w:t>
      </w:r>
      <w:r w:rsidRPr="00855DBA">
        <w:rPr>
          <w:rFonts w:ascii="Times New Roman" w:hAnsi="Times New Roman" w:cs="Times New Roman"/>
          <w:b/>
          <w:bCs/>
          <w:sz w:val="24"/>
          <w:szCs w:val="24"/>
        </w:rPr>
        <w:t>premium pricing strategy</w:t>
      </w:r>
      <w:r w:rsidRPr="008F610D">
        <w:rPr>
          <w:rFonts w:ascii="Times New Roman" w:hAnsi="Times New Roman" w:cs="Times New Roman"/>
          <w:sz w:val="24"/>
          <w:szCs w:val="24"/>
        </w:rPr>
        <w:t xml:space="preserve"> can create exclusivity and aspirational value. However, to </w:t>
      </w:r>
      <w:r w:rsidRPr="00855DBA">
        <w:rPr>
          <w:rFonts w:ascii="Times New Roman" w:hAnsi="Times New Roman" w:cs="Times New Roman"/>
          <w:b/>
          <w:bCs/>
          <w:sz w:val="24"/>
          <w:szCs w:val="24"/>
        </w:rPr>
        <w:t>maximize initial reach</w:t>
      </w:r>
      <w:r w:rsidRPr="008F610D">
        <w:rPr>
          <w:rFonts w:ascii="Times New Roman" w:hAnsi="Times New Roman" w:cs="Times New Roman"/>
          <w:sz w:val="24"/>
          <w:szCs w:val="24"/>
        </w:rPr>
        <w:t xml:space="preserve">, an </w:t>
      </w:r>
      <w:r w:rsidRPr="00855DBA">
        <w:rPr>
          <w:rFonts w:ascii="Times New Roman" w:hAnsi="Times New Roman" w:cs="Times New Roman"/>
          <w:b/>
          <w:bCs/>
          <w:sz w:val="24"/>
          <w:szCs w:val="24"/>
        </w:rPr>
        <w:t>introductory pricing or penetration strategy</w:t>
      </w:r>
      <w:r w:rsidRPr="008F610D">
        <w:rPr>
          <w:rFonts w:ascii="Times New Roman" w:hAnsi="Times New Roman" w:cs="Times New Roman"/>
          <w:sz w:val="24"/>
          <w:szCs w:val="24"/>
        </w:rPr>
        <w:t xml:space="preserve"> with </w:t>
      </w:r>
      <w:r w:rsidRPr="00855DBA">
        <w:rPr>
          <w:rFonts w:ascii="Times New Roman" w:hAnsi="Times New Roman" w:cs="Times New Roman"/>
          <w:b/>
          <w:bCs/>
          <w:sz w:val="24"/>
          <w:szCs w:val="24"/>
        </w:rPr>
        <w:t>limited-time discounts</w:t>
      </w:r>
      <w:r w:rsidRPr="008F610D">
        <w:rPr>
          <w:rFonts w:ascii="Times New Roman" w:hAnsi="Times New Roman" w:cs="Times New Roman"/>
          <w:sz w:val="24"/>
          <w:szCs w:val="24"/>
        </w:rPr>
        <w:t xml:space="preserve"> can drive trial purchases. The choice depends on </w:t>
      </w:r>
      <w:r w:rsidRPr="00855DBA">
        <w:rPr>
          <w:rFonts w:ascii="Times New Roman" w:hAnsi="Times New Roman" w:cs="Times New Roman"/>
          <w:b/>
          <w:bCs/>
          <w:sz w:val="24"/>
          <w:szCs w:val="24"/>
        </w:rPr>
        <w:t>target audience, competition, and perceived brand value</w:t>
      </w:r>
      <w:r w:rsidRPr="008F610D">
        <w:rPr>
          <w:rFonts w:ascii="Times New Roman" w:hAnsi="Times New Roman" w:cs="Times New Roman"/>
          <w:sz w:val="24"/>
          <w:szCs w:val="24"/>
        </w:rPr>
        <w:t>.</w:t>
      </w:r>
    </w:p>
    <w:p w14:paraId="7A5F9AF0" w14:textId="77777777" w:rsidR="00347B41" w:rsidRPr="00FF5F02" w:rsidRDefault="00347B41" w:rsidP="00347B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C7D070"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C943E37"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23A28A"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1F6AD0"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8518FF2" w14:textId="77777777" w:rsidR="00347B41" w:rsidRPr="00FF5F02" w:rsidRDefault="00347B41" w:rsidP="00347B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0BFD5A" w14:textId="77777777" w:rsidR="00347B41" w:rsidRPr="00D20F89" w:rsidRDefault="00347B41" w:rsidP="00347B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29A55D4" w14:textId="73CA3E8E" w:rsidR="00263375" w:rsidRPr="00DA468D" w:rsidRDefault="00263375" w:rsidP="00263375">
      <w:pPr>
        <w:spacing w:line="276" w:lineRule="auto"/>
        <w:jc w:val="both"/>
        <w:rPr>
          <w:rFonts w:ascii="Times New Roman" w:hAnsi="Times New Roman" w:cs="Times New Roman"/>
          <w:b/>
          <w:bCs/>
          <w:sz w:val="24"/>
          <w:szCs w:val="24"/>
        </w:rPr>
      </w:pPr>
      <w:r w:rsidRPr="00DA468D">
        <w:rPr>
          <w:rFonts w:ascii="Times New Roman" w:hAnsi="Times New Roman" w:cs="Times New Roman"/>
          <w:b/>
          <w:bCs/>
          <w:sz w:val="24"/>
          <w:szCs w:val="24"/>
        </w:rPr>
        <w:lastRenderedPageBreak/>
        <w:t>b.</w:t>
      </w:r>
      <w:r w:rsidR="00F70606" w:rsidRPr="00DA468D">
        <w:rPr>
          <w:rFonts w:ascii="Times New Roman" w:hAnsi="Times New Roman" w:cs="Times New Roman"/>
          <w:b/>
          <w:bCs/>
          <w:sz w:val="24"/>
          <w:szCs w:val="24"/>
        </w:rPr>
        <w:t xml:space="preserve"> </w:t>
      </w:r>
      <w:r w:rsidRPr="00DA468D">
        <w:rPr>
          <w:rFonts w:ascii="Times New Roman" w:hAnsi="Times New Roman" w:cs="Times New Roman"/>
          <w:b/>
          <w:bCs/>
          <w:sz w:val="24"/>
          <w:szCs w:val="24"/>
        </w:rPr>
        <w:t>Due to low cost of manufacturing in India the French company wishes to export the product from India to other countries. Examine in your view the various type market entry strategies available to the French company and which strategy would you use to market the product?</w:t>
      </w:r>
    </w:p>
    <w:p w14:paraId="7B7878F9" w14:textId="77777777" w:rsidR="000827D8" w:rsidRPr="005E03E9" w:rsidRDefault="000827D8" w:rsidP="000827D8">
      <w:pPr>
        <w:spacing w:line="276" w:lineRule="auto"/>
        <w:jc w:val="both"/>
        <w:rPr>
          <w:rFonts w:ascii="Times New Roman" w:hAnsi="Times New Roman" w:cs="Times New Roman"/>
          <w:b/>
          <w:bCs/>
          <w:sz w:val="24"/>
          <w:szCs w:val="24"/>
        </w:rPr>
      </w:pPr>
      <w:r w:rsidRPr="005E03E9">
        <w:rPr>
          <w:rFonts w:ascii="Times New Roman" w:hAnsi="Times New Roman" w:cs="Times New Roman"/>
          <w:b/>
          <w:bCs/>
          <w:sz w:val="24"/>
          <w:szCs w:val="24"/>
        </w:rPr>
        <w:t>Answer:</w:t>
      </w:r>
    </w:p>
    <w:p w14:paraId="57C5E968" w14:textId="77777777" w:rsidR="000827D8" w:rsidRDefault="000827D8" w:rsidP="000827D8">
      <w:pPr>
        <w:spacing w:line="276" w:lineRule="auto"/>
        <w:jc w:val="both"/>
        <w:rPr>
          <w:rFonts w:ascii="Times New Roman" w:hAnsi="Times New Roman" w:cs="Times New Roman"/>
          <w:sz w:val="24"/>
          <w:szCs w:val="24"/>
        </w:rPr>
      </w:pPr>
      <w:r w:rsidRPr="005E03E9">
        <w:rPr>
          <w:rFonts w:ascii="Times New Roman" w:hAnsi="Times New Roman" w:cs="Times New Roman"/>
          <w:b/>
          <w:bCs/>
          <w:sz w:val="24"/>
          <w:szCs w:val="24"/>
          <w:u w:val="single"/>
        </w:rPr>
        <w:t>Introduction</w:t>
      </w:r>
      <w:r w:rsidRPr="005E03E9">
        <w:rPr>
          <w:rFonts w:ascii="Times New Roman" w:hAnsi="Times New Roman" w:cs="Times New Roman"/>
          <w:b/>
          <w:bCs/>
          <w:sz w:val="24"/>
          <w:szCs w:val="24"/>
        </w:rPr>
        <w:t>:</w:t>
      </w:r>
    </w:p>
    <w:p w14:paraId="060FCED8" w14:textId="77777777" w:rsidR="00591165" w:rsidRPr="00591165" w:rsidRDefault="00591165" w:rsidP="00591165">
      <w:pPr>
        <w:spacing w:line="276" w:lineRule="auto"/>
        <w:jc w:val="both"/>
        <w:rPr>
          <w:rFonts w:ascii="Times New Roman" w:hAnsi="Times New Roman" w:cs="Times New Roman"/>
          <w:sz w:val="24"/>
          <w:szCs w:val="24"/>
        </w:rPr>
      </w:pPr>
      <w:r w:rsidRPr="00591165">
        <w:rPr>
          <w:rFonts w:ascii="Times New Roman" w:hAnsi="Times New Roman" w:cs="Times New Roman"/>
          <w:sz w:val="24"/>
          <w:szCs w:val="24"/>
        </w:rPr>
        <w:t xml:space="preserve">Jeanne Oliver Perfumes aims to </w:t>
      </w:r>
      <w:r w:rsidRPr="00553EE8">
        <w:rPr>
          <w:rFonts w:ascii="Times New Roman" w:hAnsi="Times New Roman" w:cs="Times New Roman"/>
          <w:b/>
          <w:bCs/>
          <w:sz w:val="24"/>
          <w:szCs w:val="24"/>
        </w:rPr>
        <w:t>export SK Silver and SK Gold from India</w:t>
      </w:r>
      <w:r w:rsidRPr="00591165">
        <w:rPr>
          <w:rFonts w:ascii="Times New Roman" w:hAnsi="Times New Roman" w:cs="Times New Roman"/>
          <w:sz w:val="24"/>
          <w:szCs w:val="24"/>
        </w:rPr>
        <w:t xml:space="preserve"> due to its </w:t>
      </w:r>
      <w:r w:rsidRPr="00553EE8">
        <w:rPr>
          <w:rFonts w:ascii="Times New Roman" w:hAnsi="Times New Roman" w:cs="Times New Roman"/>
          <w:b/>
          <w:bCs/>
          <w:sz w:val="24"/>
          <w:szCs w:val="24"/>
        </w:rPr>
        <w:t>low manufacturing costs</w:t>
      </w:r>
      <w:r w:rsidRPr="00591165">
        <w:rPr>
          <w:rFonts w:ascii="Times New Roman" w:hAnsi="Times New Roman" w:cs="Times New Roman"/>
          <w:sz w:val="24"/>
          <w:szCs w:val="24"/>
        </w:rPr>
        <w:t xml:space="preserve">. To enter international markets, the company can choose from several </w:t>
      </w:r>
      <w:r w:rsidRPr="00501150">
        <w:rPr>
          <w:rFonts w:ascii="Times New Roman" w:hAnsi="Times New Roman" w:cs="Times New Roman"/>
          <w:b/>
          <w:bCs/>
          <w:sz w:val="24"/>
          <w:szCs w:val="24"/>
        </w:rPr>
        <w:t>market entry strategies</w:t>
      </w:r>
      <w:r w:rsidRPr="00591165">
        <w:rPr>
          <w:rFonts w:ascii="Times New Roman" w:hAnsi="Times New Roman" w:cs="Times New Roman"/>
          <w:sz w:val="24"/>
          <w:szCs w:val="24"/>
        </w:rPr>
        <w:t xml:space="preserve">, including </w:t>
      </w:r>
      <w:r w:rsidRPr="00501150">
        <w:rPr>
          <w:rFonts w:ascii="Times New Roman" w:hAnsi="Times New Roman" w:cs="Times New Roman"/>
          <w:b/>
          <w:bCs/>
          <w:sz w:val="24"/>
          <w:szCs w:val="24"/>
        </w:rPr>
        <w:t>direct exporting, franchising, joint ventures, licensing, and wholly-owned subsidiaries</w:t>
      </w:r>
      <w:r w:rsidRPr="00591165">
        <w:rPr>
          <w:rFonts w:ascii="Times New Roman" w:hAnsi="Times New Roman" w:cs="Times New Roman"/>
          <w:sz w:val="24"/>
          <w:szCs w:val="24"/>
        </w:rPr>
        <w:t>.</w:t>
      </w:r>
    </w:p>
    <w:p w14:paraId="54CE9CA0" w14:textId="47C940CA" w:rsidR="002B5A6B" w:rsidRDefault="00591165" w:rsidP="00591165">
      <w:pPr>
        <w:spacing w:line="276" w:lineRule="auto"/>
        <w:jc w:val="both"/>
        <w:rPr>
          <w:rFonts w:ascii="Times New Roman" w:hAnsi="Times New Roman" w:cs="Times New Roman"/>
          <w:sz w:val="24"/>
          <w:szCs w:val="24"/>
        </w:rPr>
      </w:pPr>
      <w:r w:rsidRPr="00591165">
        <w:rPr>
          <w:rFonts w:ascii="Times New Roman" w:hAnsi="Times New Roman" w:cs="Times New Roman"/>
          <w:sz w:val="24"/>
          <w:szCs w:val="24"/>
        </w:rPr>
        <w:t xml:space="preserve">Considering the </w:t>
      </w:r>
      <w:r w:rsidRPr="00501150">
        <w:rPr>
          <w:rFonts w:ascii="Times New Roman" w:hAnsi="Times New Roman" w:cs="Times New Roman"/>
          <w:b/>
          <w:bCs/>
          <w:sz w:val="24"/>
          <w:szCs w:val="24"/>
        </w:rPr>
        <w:t>luxury appeal and celebrity branding</w:t>
      </w:r>
      <w:r w:rsidRPr="00591165">
        <w:rPr>
          <w:rFonts w:ascii="Times New Roman" w:hAnsi="Times New Roman" w:cs="Times New Roman"/>
          <w:sz w:val="24"/>
          <w:szCs w:val="24"/>
        </w:rPr>
        <w:t xml:space="preserve">, a </w:t>
      </w:r>
      <w:r w:rsidRPr="00501150">
        <w:rPr>
          <w:rFonts w:ascii="Times New Roman" w:hAnsi="Times New Roman" w:cs="Times New Roman"/>
          <w:b/>
          <w:bCs/>
          <w:sz w:val="24"/>
          <w:szCs w:val="24"/>
        </w:rPr>
        <w:t>direct exporting strategy</w:t>
      </w:r>
      <w:r w:rsidRPr="00591165">
        <w:rPr>
          <w:rFonts w:ascii="Times New Roman" w:hAnsi="Times New Roman" w:cs="Times New Roman"/>
          <w:sz w:val="24"/>
          <w:szCs w:val="24"/>
        </w:rPr>
        <w:t xml:space="preserve"> would be ideal for </w:t>
      </w:r>
      <w:r w:rsidRPr="00501150">
        <w:rPr>
          <w:rFonts w:ascii="Times New Roman" w:hAnsi="Times New Roman" w:cs="Times New Roman"/>
          <w:b/>
          <w:bCs/>
          <w:sz w:val="24"/>
          <w:szCs w:val="24"/>
        </w:rPr>
        <w:t>quick market entry with brand control</w:t>
      </w:r>
      <w:r w:rsidRPr="00591165">
        <w:rPr>
          <w:rFonts w:ascii="Times New Roman" w:hAnsi="Times New Roman" w:cs="Times New Roman"/>
          <w:sz w:val="24"/>
          <w:szCs w:val="24"/>
        </w:rPr>
        <w:t xml:space="preserve">. Additionally, </w:t>
      </w:r>
      <w:r w:rsidRPr="00501150">
        <w:rPr>
          <w:rFonts w:ascii="Times New Roman" w:hAnsi="Times New Roman" w:cs="Times New Roman"/>
          <w:b/>
          <w:bCs/>
          <w:sz w:val="24"/>
          <w:szCs w:val="24"/>
        </w:rPr>
        <w:t>strategic alliances with local distributors</w:t>
      </w:r>
      <w:r w:rsidRPr="00591165">
        <w:rPr>
          <w:rFonts w:ascii="Times New Roman" w:hAnsi="Times New Roman" w:cs="Times New Roman"/>
          <w:sz w:val="24"/>
          <w:szCs w:val="24"/>
        </w:rPr>
        <w:t xml:space="preserve"> can enhance reach. A combination of </w:t>
      </w:r>
      <w:r w:rsidRPr="00501150">
        <w:rPr>
          <w:rFonts w:ascii="Times New Roman" w:hAnsi="Times New Roman" w:cs="Times New Roman"/>
          <w:b/>
          <w:bCs/>
          <w:sz w:val="24"/>
          <w:szCs w:val="24"/>
        </w:rPr>
        <w:t>exporting and selective licensing</w:t>
      </w:r>
      <w:r w:rsidRPr="00591165">
        <w:rPr>
          <w:rFonts w:ascii="Times New Roman" w:hAnsi="Times New Roman" w:cs="Times New Roman"/>
          <w:sz w:val="24"/>
          <w:szCs w:val="24"/>
        </w:rPr>
        <w:t xml:space="preserve"> can help </w:t>
      </w:r>
      <w:r w:rsidRPr="00501150">
        <w:rPr>
          <w:rFonts w:ascii="Times New Roman" w:hAnsi="Times New Roman" w:cs="Times New Roman"/>
          <w:b/>
          <w:bCs/>
          <w:sz w:val="24"/>
          <w:szCs w:val="24"/>
        </w:rPr>
        <w:t>expand globally while maintaining cost efficiency and brand exclusivity</w:t>
      </w:r>
      <w:r w:rsidRPr="00591165">
        <w:rPr>
          <w:rFonts w:ascii="Times New Roman" w:hAnsi="Times New Roman" w:cs="Times New Roman"/>
          <w:sz w:val="24"/>
          <w:szCs w:val="24"/>
        </w:rPr>
        <w:t>.</w:t>
      </w:r>
    </w:p>
    <w:p w14:paraId="34A03BC9" w14:textId="77777777" w:rsidR="00347B41" w:rsidRDefault="00347B41" w:rsidP="00591165">
      <w:pPr>
        <w:spacing w:line="276" w:lineRule="auto"/>
        <w:jc w:val="both"/>
        <w:rPr>
          <w:rFonts w:ascii="Times New Roman" w:hAnsi="Times New Roman" w:cs="Times New Roman"/>
          <w:sz w:val="24"/>
          <w:szCs w:val="24"/>
        </w:rPr>
      </w:pPr>
    </w:p>
    <w:p w14:paraId="5E920CD5" w14:textId="77777777" w:rsidR="00347B41" w:rsidRPr="00FF5F02" w:rsidRDefault="00347B41" w:rsidP="00347B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4032A83"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882A2FB"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6B34449"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64F7AD7" w14:textId="77777777" w:rsidR="00347B41" w:rsidRPr="00FF5F02" w:rsidRDefault="00347B41" w:rsidP="00347B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228472D" w14:textId="77777777" w:rsidR="00347B41" w:rsidRPr="00FF5F02" w:rsidRDefault="00347B41" w:rsidP="00347B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3F3E3F" w14:textId="77777777" w:rsidR="00347B41" w:rsidRPr="00D20F89" w:rsidRDefault="00347B41" w:rsidP="00347B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9737D12" w14:textId="77777777" w:rsidR="00347B41" w:rsidRPr="00263375" w:rsidRDefault="00347B41" w:rsidP="00591165">
      <w:pPr>
        <w:spacing w:line="276" w:lineRule="auto"/>
        <w:jc w:val="both"/>
        <w:rPr>
          <w:rFonts w:ascii="Times New Roman" w:hAnsi="Times New Roman" w:cs="Times New Roman"/>
          <w:sz w:val="24"/>
          <w:szCs w:val="24"/>
        </w:rPr>
      </w:pPr>
    </w:p>
    <w:sectPr w:rsidR="00347B41" w:rsidRPr="00263375" w:rsidSect="0016147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75"/>
    <w:rsid w:val="000827D8"/>
    <w:rsid w:val="000E6F71"/>
    <w:rsid w:val="000F2D74"/>
    <w:rsid w:val="00143C06"/>
    <w:rsid w:val="00161476"/>
    <w:rsid w:val="00171F07"/>
    <w:rsid w:val="001F6B1A"/>
    <w:rsid w:val="00261E90"/>
    <w:rsid w:val="00263375"/>
    <w:rsid w:val="00273341"/>
    <w:rsid w:val="002B5A6B"/>
    <w:rsid w:val="00333DE2"/>
    <w:rsid w:val="00347B41"/>
    <w:rsid w:val="003679AC"/>
    <w:rsid w:val="003B59D5"/>
    <w:rsid w:val="004C5345"/>
    <w:rsid w:val="00501150"/>
    <w:rsid w:val="00533E2B"/>
    <w:rsid w:val="00553EE8"/>
    <w:rsid w:val="00591165"/>
    <w:rsid w:val="00597955"/>
    <w:rsid w:val="005C0F6E"/>
    <w:rsid w:val="005E03E9"/>
    <w:rsid w:val="008275DD"/>
    <w:rsid w:val="0084217A"/>
    <w:rsid w:val="00855DBA"/>
    <w:rsid w:val="008A3539"/>
    <w:rsid w:val="008A4EAB"/>
    <w:rsid w:val="008D1260"/>
    <w:rsid w:val="008D4BCC"/>
    <w:rsid w:val="008F610D"/>
    <w:rsid w:val="00930AB5"/>
    <w:rsid w:val="0097080C"/>
    <w:rsid w:val="009B4D78"/>
    <w:rsid w:val="009E2E87"/>
    <w:rsid w:val="00A85BF8"/>
    <w:rsid w:val="00B071E9"/>
    <w:rsid w:val="00B072C9"/>
    <w:rsid w:val="00B32C6E"/>
    <w:rsid w:val="00BE6F6D"/>
    <w:rsid w:val="00BF4C5E"/>
    <w:rsid w:val="00C371E8"/>
    <w:rsid w:val="00C406FF"/>
    <w:rsid w:val="00C60BCB"/>
    <w:rsid w:val="00C64F0D"/>
    <w:rsid w:val="00C82637"/>
    <w:rsid w:val="00D61190"/>
    <w:rsid w:val="00DA468D"/>
    <w:rsid w:val="00DD61D1"/>
    <w:rsid w:val="00ED2E32"/>
    <w:rsid w:val="00F2558D"/>
    <w:rsid w:val="00F70606"/>
    <w:rsid w:val="00FD122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21BB"/>
  <w15:chartTrackingRefBased/>
  <w15:docId w15:val="{9F68C5BE-06A4-47E7-B381-022A77BA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3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33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33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33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33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3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3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3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3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33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3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375"/>
    <w:rPr>
      <w:rFonts w:eastAsiaTheme="majorEastAsia" w:cstheme="majorBidi"/>
      <w:color w:val="272727" w:themeColor="text1" w:themeTint="D8"/>
    </w:rPr>
  </w:style>
  <w:style w:type="paragraph" w:styleId="Title">
    <w:name w:val="Title"/>
    <w:basedOn w:val="Normal"/>
    <w:next w:val="Normal"/>
    <w:link w:val="TitleChar"/>
    <w:uiPriority w:val="10"/>
    <w:qFormat/>
    <w:rsid w:val="00263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375"/>
    <w:pPr>
      <w:spacing w:before="160"/>
      <w:jc w:val="center"/>
    </w:pPr>
    <w:rPr>
      <w:i/>
      <w:iCs/>
      <w:color w:val="404040" w:themeColor="text1" w:themeTint="BF"/>
    </w:rPr>
  </w:style>
  <w:style w:type="character" w:customStyle="1" w:styleId="QuoteChar">
    <w:name w:val="Quote Char"/>
    <w:basedOn w:val="DefaultParagraphFont"/>
    <w:link w:val="Quote"/>
    <w:uiPriority w:val="29"/>
    <w:rsid w:val="00263375"/>
    <w:rPr>
      <w:i/>
      <w:iCs/>
      <w:color w:val="404040" w:themeColor="text1" w:themeTint="BF"/>
    </w:rPr>
  </w:style>
  <w:style w:type="paragraph" w:styleId="ListParagraph">
    <w:name w:val="List Paragraph"/>
    <w:basedOn w:val="Normal"/>
    <w:uiPriority w:val="34"/>
    <w:qFormat/>
    <w:rsid w:val="00263375"/>
    <w:pPr>
      <w:ind w:left="720"/>
      <w:contextualSpacing/>
    </w:pPr>
  </w:style>
  <w:style w:type="character" w:styleId="IntenseEmphasis">
    <w:name w:val="Intense Emphasis"/>
    <w:basedOn w:val="DefaultParagraphFont"/>
    <w:uiPriority w:val="21"/>
    <w:qFormat/>
    <w:rsid w:val="00263375"/>
    <w:rPr>
      <w:i/>
      <w:iCs/>
      <w:color w:val="2F5496" w:themeColor="accent1" w:themeShade="BF"/>
    </w:rPr>
  </w:style>
  <w:style w:type="paragraph" w:styleId="IntenseQuote">
    <w:name w:val="Intense Quote"/>
    <w:basedOn w:val="Normal"/>
    <w:next w:val="Normal"/>
    <w:link w:val="IntenseQuoteChar"/>
    <w:uiPriority w:val="30"/>
    <w:qFormat/>
    <w:rsid w:val="0026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3375"/>
    <w:rPr>
      <w:i/>
      <w:iCs/>
      <w:color w:val="2F5496" w:themeColor="accent1" w:themeShade="BF"/>
    </w:rPr>
  </w:style>
  <w:style w:type="character" w:styleId="IntenseReference">
    <w:name w:val="Intense Reference"/>
    <w:basedOn w:val="DefaultParagraphFont"/>
    <w:uiPriority w:val="32"/>
    <w:qFormat/>
    <w:rsid w:val="00263375"/>
    <w:rPr>
      <w:b/>
      <w:bCs/>
      <w:smallCaps/>
      <w:color w:val="2F5496" w:themeColor="accent1" w:themeShade="BF"/>
      <w:spacing w:val="5"/>
    </w:rPr>
  </w:style>
  <w:style w:type="character" w:styleId="Hyperlink">
    <w:name w:val="Hyperlink"/>
    <w:basedOn w:val="DefaultParagraphFont"/>
    <w:uiPriority w:val="99"/>
    <w:unhideWhenUsed/>
    <w:rsid w:val="00333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922937">
      <w:bodyDiv w:val="1"/>
      <w:marLeft w:val="0"/>
      <w:marRight w:val="0"/>
      <w:marTop w:val="0"/>
      <w:marBottom w:val="0"/>
      <w:divBdr>
        <w:top w:val="none" w:sz="0" w:space="0" w:color="auto"/>
        <w:left w:val="none" w:sz="0" w:space="0" w:color="auto"/>
        <w:bottom w:val="none" w:sz="0" w:space="0" w:color="auto"/>
        <w:right w:val="none" w:sz="0" w:space="0" w:color="auto"/>
      </w:divBdr>
    </w:div>
    <w:div w:id="15149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34</cp:revision>
  <dcterms:created xsi:type="dcterms:W3CDTF">2025-02-27T04:59:00Z</dcterms:created>
  <dcterms:modified xsi:type="dcterms:W3CDTF">2025-02-27T06:14:00Z</dcterms:modified>
</cp:coreProperties>
</file>