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4AB7DE" w14:textId="77777777" w:rsidR="00DB68CB" w:rsidRPr="009F046B" w:rsidRDefault="00DB68CB" w:rsidP="005F1414">
      <w:pPr>
        <w:spacing w:line="360" w:lineRule="auto"/>
        <w:jc w:val="center"/>
        <w:rPr>
          <w:rFonts w:ascii="Times New Roman" w:hAnsi="Times New Roman" w:cs="Times New Roman"/>
          <w:b/>
          <w:bCs/>
          <w:sz w:val="32"/>
          <w:szCs w:val="32"/>
          <w:u w:val="single"/>
        </w:rPr>
      </w:pPr>
      <w:r w:rsidRPr="009F046B">
        <w:rPr>
          <w:rFonts w:ascii="Times New Roman" w:hAnsi="Times New Roman" w:cs="Times New Roman"/>
          <w:b/>
          <w:bCs/>
          <w:sz w:val="32"/>
          <w:szCs w:val="32"/>
          <w:highlight w:val="green"/>
          <w:u w:val="single"/>
        </w:rPr>
        <w:t>Manpower Planning, Recruitment and Selection</w:t>
      </w:r>
    </w:p>
    <w:p w14:paraId="6405FAAD" w14:textId="77777777" w:rsidR="005F1414" w:rsidRPr="00B100E2" w:rsidRDefault="005F1414" w:rsidP="005F1414">
      <w:pPr>
        <w:spacing w:line="360" w:lineRule="auto"/>
        <w:jc w:val="center"/>
        <w:rPr>
          <w:rFonts w:ascii="Times New Roman" w:hAnsi="Times New Roman" w:cs="Times New Roman"/>
          <w:b/>
          <w:bCs/>
          <w:sz w:val="24"/>
          <w:szCs w:val="24"/>
        </w:rPr>
      </w:pPr>
      <w:r w:rsidRPr="00B100E2">
        <w:rPr>
          <w:rFonts w:ascii="Times New Roman" w:hAnsi="Times New Roman" w:cs="Times New Roman"/>
          <w:b/>
          <w:bCs/>
          <w:sz w:val="24"/>
          <w:szCs w:val="24"/>
        </w:rPr>
        <w:t>NMIMS Centre for Distance and Online Education (NCDOE)</w:t>
      </w:r>
    </w:p>
    <w:p w14:paraId="546EA43A" w14:textId="77777777" w:rsidR="005F1414" w:rsidRDefault="005F1414" w:rsidP="005F1414">
      <w:pPr>
        <w:spacing w:line="360" w:lineRule="auto"/>
        <w:jc w:val="center"/>
        <w:rPr>
          <w:rFonts w:ascii="Times New Roman" w:hAnsi="Times New Roman" w:cs="Times New Roman"/>
          <w:sz w:val="24"/>
          <w:szCs w:val="24"/>
        </w:rPr>
      </w:pPr>
      <w:r w:rsidRPr="00B100E2">
        <w:rPr>
          <w:rFonts w:ascii="Times New Roman" w:hAnsi="Times New Roman" w:cs="Times New Roman"/>
          <w:b/>
          <w:bCs/>
          <w:sz w:val="24"/>
          <w:szCs w:val="24"/>
        </w:rPr>
        <w:t>Internal Assignment Applicable for April 2025 Examination</w:t>
      </w:r>
    </w:p>
    <w:p w14:paraId="12193D5C" w14:textId="3B7A5A02" w:rsidR="006305C9" w:rsidRPr="0035151A" w:rsidRDefault="00DB68CB" w:rsidP="005F1414">
      <w:pPr>
        <w:spacing w:line="360" w:lineRule="auto"/>
        <w:jc w:val="both"/>
        <w:rPr>
          <w:rFonts w:ascii="Times New Roman" w:hAnsi="Times New Roman" w:cs="Times New Roman"/>
          <w:b/>
          <w:bCs/>
          <w:sz w:val="24"/>
          <w:szCs w:val="24"/>
        </w:rPr>
      </w:pPr>
      <w:r w:rsidRPr="0035151A">
        <w:rPr>
          <w:rFonts w:ascii="Times New Roman" w:hAnsi="Times New Roman" w:cs="Times New Roman"/>
          <w:b/>
          <w:bCs/>
          <w:sz w:val="24"/>
          <w:szCs w:val="24"/>
        </w:rPr>
        <w:t>1.</w:t>
      </w:r>
      <w:r w:rsidR="0035151A" w:rsidRPr="0035151A">
        <w:rPr>
          <w:rFonts w:ascii="Times New Roman" w:hAnsi="Times New Roman" w:cs="Times New Roman"/>
          <w:b/>
          <w:bCs/>
          <w:sz w:val="24"/>
          <w:szCs w:val="24"/>
        </w:rPr>
        <w:t xml:space="preserve"> </w:t>
      </w:r>
      <w:r w:rsidRPr="0035151A">
        <w:rPr>
          <w:rFonts w:ascii="Times New Roman" w:hAnsi="Times New Roman" w:cs="Times New Roman"/>
          <w:b/>
          <w:bCs/>
          <w:sz w:val="24"/>
          <w:szCs w:val="24"/>
        </w:rPr>
        <w:t>Establishing a solid manpower planning process ensures steady supply of talented professionals for essential profiles. As a Manpower Planning Strategist, analyse the various steps involved in this process which would help an IT firm hire and place the best talents from the industry. Add relevant examples.</w:t>
      </w:r>
    </w:p>
    <w:p w14:paraId="49EAD628" w14:textId="77777777" w:rsidR="0035151A" w:rsidRPr="0035151A" w:rsidRDefault="0035151A" w:rsidP="005F1414">
      <w:pPr>
        <w:spacing w:line="360" w:lineRule="auto"/>
        <w:jc w:val="both"/>
        <w:rPr>
          <w:rFonts w:ascii="Times New Roman" w:hAnsi="Times New Roman" w:cs="Times New Roman"/>
          <w:b/>
          <w:bCs/>
          <w:sz w:val="24"/>
          <w:szCs w:val="24"/>
        </w:rPr>
      </w:pPr>
      <w:r w:rsidRPr="0035151A">
        <w:rPr>
          <w:rFonts w:ascii="Times New Roman" w:hAnsi="Times New Roman" w:cs="Times New Roman"/>
          <w:b/>
          <w:bCs/>
          <w:sz w:val="24"/>
          <w:szCs w:val="24"/>
        </w:rPr>
        <w:t>Answer:</w:t>
      </w:r>
    </w:p>
    <w:p w14:paraId="51269000" w14:textId="77777777" w:rsidR="0035151A" w:rsidRPr="0035151A" w:rsidRDefault="0035151A" w:rsidP="005F1414">
      <w:pPr>
        <w:spacing w:line="360" w:lineRule="auto"/>
        <w:jc w:val="both"/>
        <w:rPr>
          <w:rFonts w:ascii="Times New Roman" w:hAnsi="Times New Roman" w:cs="Times New Roman"/>
          <w:sz w:val="24"/>
          <w:szCs w:val="24"/>
        </w:rPr>
      </w:pPr>
      <w:r w:rsidRPr="0035151A">
        <w:rPr>
          <w:rFonts w:ascii="Times New Roman" w:hAnsi="Times New Roman" w:cs="Times New Roman"/>
          <w:b/>
          <w:bCs/>
          <w:sz w:val="24"/>
          <w:szCs w:val="24"/>
          <w:u w:val="single"/>
        </w:rPr>
        <w:t>Introduction</w:t>
      </w:r>
      <w:r w:rsidRPr="0035151A">
        <w:rPr>
          <w:rFonts w:ascii="Times New Roman" w:hAnsi="Times New Roman" w:cs="Times New Roman"/>
          <w:b/>
          <w:bCs/>
          <w:sz w:val="24"/>
          <w:szCs w:val="24"/>
        </w:rPr>
        <w:t>:</w:t>
      </w:r>
    </w:p>
    <w:p w14:paraId="53EF1DBA" w14:textId="77777777" w:rsidR="00901827" w:rsidRPr="00901827" w:rsidRDefault="00901827" w:rsidP="005F1414">
      <w:pPr>
        <w:spacing w:line="360" w:lineRule="auto"/>
        <w:jc w:val="both"/>
        <w:rPr>
          <w:rFonts w:ascii="Times New Roman" w:hAnsi="Times New Roman" w:cs="Times New Roman"/>
          <w:sz w:val="24"/>
          <w:szCs w:val="24"/>
        </w:rPr>
      </w:pPr>
      <w:r w:rsidRPr="00901827">
        <w:rPr>
          <w:rFonts w:ascii="Times New Roman" w:hAnsi="Times New Roman" w:cs="Times New Roman"/>
          <w:sz w:val="24"/>
          <w:szCs w:val="24"/>
        </w:rPr>
        <w:t>Manpower planning is a strategic process that ensures an IT firm has the right talent at the right time to meet business goals. In the fast-evolving tech industry, companies must anticipate workforce needs, assess skill gaps, and implement hiring strategies to stay competitive. Effective manpower planning helps in acquiring top industry professionals, optimizing workforce utilization, and reducing hiring costs.</w:t>
      </w:r>
    </w:p>
    <w:p w14:paraId="17B819FB" w14:textId="77777777" w:rsidR="00901827" w:rsidRPr="00901827" w:rsidRDefault="00901827" w:rsidP="005F1414">
      <w:pPr>
        <w:spacing w:line="360" w:lineRule="auto"/>
        <w:jc w:val="both"/>
        <w:rPr>
          <w:rFonts w:ascii="Times New Roman" w:hAnsi="Times New Roman" w:cs="Times New Roman"/>
          <w:sz w:val="24"/>
          <w:szCs w:val="24"/>
        </w:rPr>
      </w:pPr>
      <w:r w:rsidRPr="00901827">
        <w:rPr>
          <w:rFonts w:ascii="Times New Roman" w:hAnsi="Times New Roman" w:cs="Times New Roman"/>
          <w:sz w:val="24"/>
          <w:szCs w:val="24"/>
        </w:rPr>
        <w:t>For instance, an IT firm launching AI-driven solutions must forecast the demand for data scientists, software engineers, and cybersecurity experts. By aligning workforce planning with business objectives, companies can streamline recruitment, enhance employee productivity, and maintain a competitive edge. A well-structured manpower planning process minimizes talent shortages and ensures continuous business growth in a dynamic technological landscape.</w:t>
      </w:r>
    </w:p>
    <w:p w14:paraId="6453F0CF" w14:textId="77777777" w:rsidR="005F1414" w:rsidRPr="00FF5F02" w:rsidRDefault="005F1414" w:rsidP="005F1414">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034A1137" w14:textId="77777777" w:rsidR="005F1414" w:rsidRPr="00FF5F02" w:rsidRDefault="005F1414" w:rsidP="005F1414">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Unlock your academic success with our fully solved NMIMS assignments available for the </w:t>
      </w:r>
      <w:r>
        <w:rPr>
          <w:rFonts w:ascii="Times New Roman" w:hAnsi="Times New Roman" w:cs="Times New Roman"/>
          <w:b/>
          <w:bCs/>
          <w:color w:val="FF0000"/>
          <w:sz w:val="28"/>
          <w:szCs w:val="28"/>
        </w:rPr>
        <w:t>April</w:t>
      </w:r>
      <w:r w:rsidRPr="00FF5F02">
        <w:rPr>
          <w:rFonts w:ascii="Times New Roman" w:hAnsi="Times New Roman" w:cs="Times New Roman"/>
          <w:b/>
          <w:bCs/>
          <w:color w:val="FF0000"/>
          <w:sz w:val="28"/>
          <w:szCs w:val="28"/>
        </w:rPr>
        <w:t xml:space="preserve"> 202</w:t>
      </w:r>
      <w:r>
        <w:rPr>
          <w:rFonts w:ascii="Times New Roman" w:hAnsi="Times New Roman" w:cs="Times New Roman"/>
          <w:b/>
          <w:bCs/>
          <w:color w:val="FF0000"/>
          <w:sz w:val="28"/>
          <w:szCs w:val="28"/>
        </w:rPr>
        <w:t>5</w:t>
      </w:r>
      <w:r w:rsidRPr="00FF5F02">
        <w:rPr>
          <w:rFonts w:ascii="Times New Roman" w:hAnsi="Times New Roman" w:cs="Times New Roman"/>
          <w:b/>
          <w:bCs/>
          <w:color w:val="FF0000"/>
          <w:sz w:val="28"/>
          <w:szCs w:val="28"/>
        </w:rPr>
        <w:t xml:space="preserve"> session!</w:t>
      </w:r>
    </w:p>
    <w:p w14:paraId="4B83208E" w14:textId="77777777" w:rsidR="005F1414" w:rsidRPr="00FF5F02" w:rsidRDefault="005F1414" w:rsidP="005F1414">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We guarantee the lowest price of just INR </w:t>
      </w:r>
      <w:r>
        <w:rPr>
          <w:rFonts w:ascii="Times New Roman" w:hAnsi="Times New Roman" w:cs="Times New Roman"/>
          <w:b/>
          <w:bCs/>
          <w:color w:val="FF0000"/>
          <w:sz w:val="28"/>
          <w:szCs w:val="28"/>
        </w:rPr>
        <w:t>15</w:t>
      </w:r>
      <w:r w:rsidRPr="00FF5F02">
        <w:rPr>
          <w:rFonts w:ascii="Times New Roman" w:hAnsi="Times New Roman" w:cs="Times New Roman"/>
          <w:b/>
          <w:bCs/>
          <w:color w:val="FF0000"/>
          <w:sz w:val="28"/>
          <w:szCs w:val="28"/>
        </w:rPr>
        <w:t>0 per assignment, ensuring you receive top-quality solutions tailored to your needs.</w:t>
      </w:r>
    </w:p>
    <w:p w14:paraId="0084BC90" w14:textId="77777777" w:rsidR="005F1414" w:rsidRPr="00FF5F02" w:rsidRDefault="005F1414" w:rsidP="005F1414">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7F4283AD" w14:textId="77777777" w:rsidR="005F1414" w:rsidRPr="00FF5F02" w:rsidRDefault="005F1414" w:rsidP="005F1414">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lastRenderedPageBreak/>
        <w:t xml:space="preserve">Email: For inquiries and orders, reach out to us at </w:t>
      </w:r>
      <w:hyperlink r:id="rId4" w:history="1">
        <w:r w:rsidRPr="00300E5D">
          <w:rPr>
            <w:rStyle w:val="Hyperlink"/>
            <w:rFonts w:ascii="Times New Roman" w:hAnsi="Times New Roman" w:cs="Times New Roman"/>
            <w:b/>
            <w:bCs/>
            <w:sz w:val="28"/>
            <w:szCs w:val="28"/>
            <w:highlight w:val="yellow"/>
          </w:rPr>
          <w:t>smu.assignment@gmail.com</w:t>
        </w:r>
      </w:hyperlink>
    </w:p>
    <w:p w14:paraId="35C279DD" w14:textId="77777777" w:rsidR="005F1414" w:rsidRPr="00FF5F02" w:rsidRDefault="005F1414" w:rsidP="005F1414">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00C9D59A" w14:textId="77777777" w:rsidR="005F1414" w:rsidRPr="00D20F89" w:rsidRDefault="005F1414" w:rsidP="005F1414">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5" w:history="1">
        <w:r w:rsidRPr="003B2A0D">
          <w:rPr>
            <w:rStyle w:val="Hyperlink"/>
            <w:rFonts w:ascii="Times New Roman" w:hAnsi="Times New Roman" w:cs="Times New Roman"/>
            <w:b/>
            <w:bCs/>
            <w:color w:val="FF0000"/>
            <w:sz w:val="28"/>
            <w:szCs w:val="28"/>
            <w:highlight w:val="cyan"/>
          </w:rPr>
          <w:t>https://www.mbaassignmentsolutions.com/</w:t>
        </w:r>
      </w:hyperlink>
    </w:p>
    <w:p w14:paraId="0CC9789F" w14:textId="77777777" w:rsidR="00901827" w:rsidRPr="00901827" w:rsidRDefault="00901827" w:rsidP="005F1414">
      <w:pPr>
        <w:spacing w:line="360" w:lineRule="auto"/>
        <w:jc w:val="both"/>
        <w:rPr>
          <w:rFonts w:ascii="Times New Roman" w:hAnsi="Times New Roman" w:cs="Times New Roman"/>
          <w:sz w:val="24"/>
          <w:szCs w:val="24"/>
        </w:rPr>
      </w:pPr>
    </w:p>
    <w:p w14:paraId="5F8C3CFF" w14:textId="3F4BFE24" w:rsidR="006305C9" w:rsidRPr="00D30142" w:rsidRDefault="00DB68CB" w:rsidP="005F1414">
      <w:pPr>
        <w:spacing w:line="360" w:lineRule="auto"/>
        <w:jc w:val="both"/>
        <w:rPr>
          <w:rFonts w:ascii="Times New Roman" w:hAnsi="Times New Roman" w:cs="Times New Roman"/>
          <w:b/>
          <w:bCs/>
          <w:sz w:val="24"/>
          <w:szCs w:val="24"/>
        </w:rPr>
      </w:pPr>
      <w:r w:rsidRPr="00D30142">
        <w:rPr>
          <w:rFonts w:ascii="Times New Roman" w:hAnsi="Times New Roman" w:cs="Times New Roman"/>
          <w:b/>
          <w:bCs/>
          <w:sz w:val="24"/>
          <w:szCs w:val="24"/>
        </w:rPr>
        <w:t>2. Labour stocktaking helps HR managers work proactively during the hiring season to lineup relevant employees as per the organisational requirements.  In this context, evaluate the different benefits of labour stocktaking in a manufacturing firm. Add suitable examples.</w:t>
      </w:r>
    </w:p>
    <w:p w14:paraId="7E286CF1" w14:textId="77777777" w:rsidR="00D30142" w:rsidRPr="0035151A" w:rsidRDefault="00D30142" w:rsidP="005F1414">
      <w:pPr>
        <w:spacing w:line="360" w:lineRule="auto"/>
        <w:jc w:val="both"/>
        <w:rPr>
          <w:rFonts w:ascii="Times New Roman" w:hAnsi="Times New Roman" w:cs="Times New Roman"/>
          <w:b/>
          <w:bCs/>
          <w:sz w:val="24"/>
          <w:szCs w:val="24"/>
        </w:rPr>
      </w:pPr>
      <w:r w:rsidRPr="0035151A">
        <w:rPr>
          <w:rFonts w:ascii="Times New Roman" w:hAnsi="Times New Roman" w:cs="Times New Roman"/>
          <w:b/>
          <w:bCs/>
          <w:sz w:val="24"/>
          <w:szCs w:val="24"/>
        </w:rPr>
        <w:t>Answer:</w:t>
      </w:r>
    </w:p>
    <w:p w14:paraId="6FE85A93" w14:textId="77777777" w:rsidR="00D30142" w:rsidRPr="0035151A" w:rsidRDefault="00D30142" w:rsidP="005F1414">
      <w:pPr>
        <w:spacing w:line="360" w:lineRule="auto"/>
        <w:jc w:val="both"/>
        <w:rPr>
          <w:rFonts w:ascii="Times New Roman" w:hAnsi="Times New Roman" w:cs="Times New Roman"/>
          <w:sz w:val="24"/>
          <w:szCs w:val="24"/>
        </w:rPr>
      </w:pPr>
      <w:r w:rsidRPr="0035151A">
        <w:rPr>
          <w:rFonts w:ascii="Times New Roman" w:hAnsi="Times New Roman" w:cs="Times New Roman"/>
          <w:b/>
          <w:bCs/>
          <w:sz w:val="24"/>
          <w:szCs w:val="24"/>
          <w:u w:val="single"/>
        </w:rPr>
        <w:t>Introduction</w:t>
      </w:r>
      <w:r w:rsidRPr="0035151A">
        <w:rPr>
          <w:rFonts w:ascii="Times New Roman" w:hAnsi="Times New Roman" w:cs="Times New Roman"/>
          <w:b/>
          <w:bCs/>
          <w:sz w:val="24"/>
          <w:szCs w:val="24"/>
        </w:rPr>
        <w:t>:</w:t>
      </w:r>
    </w:p>
    <w:p w14:paraId="318FA488" w14:textId="77777777" w:rsidR="00D30142" w:rsidRPr="00D30142" w:rsidRDefault="00D30142" w:rsidP="005F1414">
      <w:pPr>
        <w:spacing w:line="360" w:lineRule="auto"/>
        <w:jc w:val="both"/>
        <w:rPr>
          <w:rFonts w:ascii="Times New Roman" w:hAnsi="Times New Roman" w:cs="Times New Roman"/>
          <w:sz w:val="24"/>
          <w:szCs w:val="24"/>
        </w:rPr>
      </w:pPr>
      <w:r w:rsidRPr="00D30142">
        <w:rPr>
          <w:rFonts w:ascii="Times New Roman" w:hAnsi="Times New Roman" w:cs="Times New Roman"/>
          <w:sz w:val="24"/>
          <w:szCs w:val="24"/>
        </w:rPr>
        <w:t>Labour stocktaking is a crucial HR practice that helps manufacturing firms assess their existing workforce, identify skill gaps, and plan recruitment accordingly. It ensures that the right number of skilled workers is available to meet production demands, reducing downtime and enhancing operational efficiency.</w:t>
      </w:r>
    </w:p>
    <w:p w14:paraId="2EC607DD" w14:textId="37D4A967" w:rsidR="00D30142" w:rsidRDefault="00D30142" w:rsidP="005F1414">
      <w:pPr>
        <w:spacing w:line="360" w:lineRule="auto"/>
        <w:jc w:val="both"/>
        <w:rPr>
          <w:rFonts w:ascii="Times New Roman" w:hAnsi="Times New Roman" w:cs="Times New Roman"/>
          <w:sz w:val="24"/>
          <w:szCs w:val="24"/>
        </w:rPr>
      </w:pPr>
      <w:r w:rsidRPr="00D30142">
        <w:rPr>
          <w:rFonts w:ascii="Times New Roman" w:hAnsi="Times New Roman" w:cs="Times New Roman"/>
          <w:sz w:val="24"/>
          <w:szCs w:val="24"/>
        </w:rPr>
        <w:t xml:space="preserve">For example, an automobile manufacturing company gearing up for a new vehicle launch can </w:t>
      </w:r>
      <w:proofErr w:type="spellStart"/>
      <w:r w:rsidRPr="00D30142">
        <w:rPr>
          <w:rFonts w:ascii="Times New Roman" w:hAnsi="Times New Roman" w:cs="Times New Roman"/>
          <w:sz w:val="24"/>
          <w:szCs w:val="24"/>
        </w:rPr>
        <w:t>analyze</w:t>
      </w:r>
      <w:proofErr w:type="spellEnd"/>
      <w:r w:rsidRPr="00D30142">
        <w:rPr>
          <w:rFonts w:ascii="Times New Roman" w:hAnsi="Times New Roman" w:cs="Times New Roman"/>
          <w:sz w:val="24"/>
          <w:szCs w:val="24"/>
        </w:rPr>
        <w:t xml:space="preserve"> its workforce to determine if additional welders, machine operators, or quality inspectors are needed. By proactively evaluating workforce availability, HR managers can implement training programs, upskill existing employees, or recruit new talent in advance. Labour stocktaking not only optimizes workforce utilization but also enhances productivity, cost-effectiveness, and long-term workforce stability, ensuring smooth manufacturing operations without unexpected labour shortages.</w:t>
      </w:r>
    </w:p>
    <w:p w14:paraId="01258906" w14:textId="77777777" w:rsidR="005F1414" w:rsidRPr="00FF5F02" w:rsidRDefault="005F1414" w:rsidP="005F1414">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1806682D" w14:textId="77777777" w:rsidR="005F1414" w:rsidRPr="00FF5F02" w:rsidRDefault="005F1414" w:rsidP="005F1414">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Unlock your academic success with our fully solved NMIMS assignments available for the </w:t>
      </w:r>
      <w:r>
        <w:rPr>
          <w:rFonts w:ascii="Times New Roman" w:hAnsi="Times New Roman" w:cs="Times New Roman"/>
          <w:b/>
          <w:bCs/>
          <w:color w:val="FF0000"/>
          <w:sz w:val="28"/>
          <w:szCs w:val="28"/>
        </w:rPr>
        <w:t>April</w:t>
      </w:r>
      <w:r w:rsidRPr="00FF5F02">
        <w:rPr>
          <w:rFonts w:ascii="Times New Roman" w:hAnsi="Times New Roman" w:cs="Times New Roman"/>
          <w:b/>
          <w:bCs/>
          <w:color w:val="FF0000"/>
          <w:sz w:val="28"/>
          <w:szCs w:val="28"/>
        </w:rPr>
        <w:t xml:space="preserve"> 202</w:t>
      </w:r>
      <w:r>
        <w:rPr>
          <w:rFonts w:ascii="Times New Roman" w:hAnsi="Times New Roman" w:cs="Times New Roman"/>
          <w:b/>
          <w:bCs/>
          <w:color w:val="FF0000"/>
          <w:sz w:val="28"/>
          <w:szCs w:val="28"/>
        </w:rPr>
        <w:t>5</w:t>
      </w:r>
      <w:r w:rsidRPr="00FF5F02">
        <w:rPr>
          <w:rFonts w:ascii="Times New Roman" w:hAnsi="Times New Roman" w:cs="Times New Roman"/>
          <w:b/>
          <w:bCs/>
          <w:color w:val="FF0000"/>
          <w:sz w:val="28"/>
          <w:szCs w:val="28"/>
        </w:rPr>
        <w:t xml:space="preserve"> session!</w:t>
      </w:r>
    </w:p>
    <w:p w14:paraId="48D73448" w14:textId="77777777" w:rsidR="005F1414" w:rsidRPr="00FF5F02" w:rsidRDefault="005F1414" w:rsidP="005F1414">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We guarantee the lowest price of just INR </w:t>
      </w:r>
      <w:r>
        <w:rPr>
          <w:rFonts w:ascii="Times New Roman" w:hAnsi="Times New Roman" w:cs="Times New Roman"/>
          <w:b/>
          <w:bCs/>
          <w:color w:val="FF0000"/>
          <w:sz w:val="28"/>
          <w:szCs w:val="28"/>
        </w:rPr>
        <w:t>15</w:t>
      </w:r>
      <w:r w:rsidRPr="00FF5F02">
        <w:rPr>
          <w:rFonts w:ascii="Times New Roman" w:hAnsi="Times New Roman" w:cs="Times New Roman"/>
          <w:b/>
          <w:bCs/>
          <w:color w:val="FF0000"/>
          <w:sz w:val="28"/>
          <w:szCs w:val="28"/>
        </w:rPr>
        <w:t>0 per assignment, ensuring you receive top-quality solutions tailored to your needs.</w:t>
      </w:r>
    </w:p>
    <w:p w14:paraId="02FD7A66" w14:textId="77777777" w:rsidR="005F1414" w:rsidRPr="00FF5F02" w:rsidRDefault="005F1414" w:rsidP="005F1414">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lastRenderedPageBreak/>
        <w:t>Reach out today and secure your fully solved NMIMS assignments at the best prices.</w:t>
      </w:r>
    </w:p>
    <w:p w14:paraId="514D5ABE" w14:textId="77777777" w:rsidR="005F1414" w:rsidRPr="00FF5F02" w:rsidRDefault="005F1414" w:rsidP="005F1414">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6" w:history="1">
        <w:r w:rsidRPr="00300E5D">
          <w:rPr>
            <w:rStyle w:val="Hyperlink"/>
            <w:rFonts w:ascii="Times New Roman" w:hAnsi="Times New Roman" w:cs="Times New Roman"/>
            <w:b/>
            <w:bCs/>
            <w:sz w:val="28"/>
            <w:szCs w:val="28"/>
            <w:highlight w:val="yellow"/>
          </w:rPr>
          <w:t>smu.assignment@gmail.com</w:t>
        </w:r>
      </w:hyperlink>
    </w:p>
    <w:p w14:paraId="1F9F1401" w14:textId="77777777" w:rsidR="005F1414" w:rsidRPr="00FF5F02" w:rsidRDefault="005F1414" w:rsidP="005F1414">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34CF20D6" w14:textId="77777777" w:rsidR="005F1414" w:rsidRPr="00D20F89" w:rsidRDefault="005F1414" w:rsidP="005F1414">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7" w:history="1">
        <w:r w:rsidRPr="003B2A0D">
          <w:rPr>
            <w:rStyle w:val="Hyperlink"/>
            <w:rFonts w:ascii="Times New Roman" w:hAnsi="Times New Roman" w:cs="Times New Roman"/>
            <w:b/>
            <w:bCs/>
            <w:color w:val="FF0000"/>
            <w:sz w:val="28"/>
            <w:szCs w:val="28"/>
            <w:highlight w:val="cyan"/>
          </w:rPr>
          <w:t>https://www.mbaassignmentsolutions.com/</w:t>
        </w:r>
      </w:hyperlink>
    </w:p>
    <w:p w14:paraId="144FF2E5" w14:textId="77777777" w:rsidR="00D30142" w:rsidRDefault="00D30142" w:rsidP="005F1414">
      <w:pPr>
        <w:spacing w:line="360" w:lineRule="auto"/>
        <w:jc w:val="both"/>
        <w:rPr>
          <w:rFonts w:ascii="Times New Roman" w:hAnsi="Times New Roman" w:cs="Times New Roman"/>
          <w:sz w:val="24"/>
          <w:szCs w:val="24"/>
        </w:rPr>
      </w:pPr>
    </w:p>
    <w:p w14:paraId="010FF849" w14:textId="77777777" w:rsidR="006305C9" w:rsidRPr="002540D9" w:rsidRDefault="00DB68CB" w:rsidP="005F1414">
      <w:pPr>
        <w:spacing w:line="360" w:lineRule="auto"/>
        <w:jc w:val="both"/>
        <w:rPr>
          <w:rFonts w:ascii="Times New Roman" w:hAnsi="Times New Roman" w:cs="Times New Roman"/>
          <w:b/>
          <w:bCs/>
          <w:sz w:val="24"/>
          <w:szCs w:val="24"/>
        </w:rPr>
      </w:pPr>
      <w:r w:rsidRPr="002540D9">
        <w:rPr>
          <w:rFonts w:ascii="Times New Roman" w:hAnsi="Times New Roman" w:cs="Times New Roman"/>
          <w:b/>
          <w:bCs/>
          <w:sz w:val="24"/>
          <w:szCs w:val="24"/>
        </w:rPr>
        <w:t>3. The CEO of Sky-High Aviation is worried about employee attrition. You have been hired as the HR Consultant for the firm. In this context, answer the following:</w:t>
      </w:r>
    </w:p>
    <w:p w14:paraId="3B2DFD8D" w14:textId="79930023" w:rsidR="006305C9" w:rsidRDefault="00DB68CB" w:rsidP="005F1414">
      <w:pPr>
        <w:spacing w:line="360" w:lineRule="auto"/>
        <w:jc w:val="both"/>
        <w:rPr>
          <w:rFonts w:ascii="Times New Roman" w:hAnsi="Times New Roman" w:cs="Times New Roman"/>
          <w:sz w:val="24"/>
          <w:szCs w:val="24"/>
        </w:rPr>
      </w:pPr>
      <w:r w:rsidRPr="002540D9">
        <w:rPr>
          <w:rFonts w:ascii="Times New Roman" w:hAnsi="Times New Roman" w:cs="Times New Roman"/>
          <w:b/>
          <w:bCs/>
          <w:sz w:val="24"/>
          <w:szCs w:val="24"/>
        </w:rPr>
        <w:t>a. Evaluate various qualitative methods for demand forecasting and justify which one do you think is the best. Add examples</w:t>
      </w:r>
      <w:r w:rsidR="00B860D8" w:rsidRPr="002540D9">
        <w:rPr>
          <w:rFonts w:ascii="Times New Roman" w:hAnsi="Times New Roman" w:cs="Times New Roman"/>
          <w:b/>
          <w:bCs/>
          <w:sz w:val="24"/>
          <w:szCs w:val="24"/>
        </w:rPr>
        <w:t>.</w:t>
      </w:r>
    </w:p>
    <w:p w14:paraId="1CC7CE56" w14:textId="77777777" w:rsidR="00B860D8" w:rsidRPr="0035151A" w:rsidRDefault="00B860D8" w:rsidP="005F1414">
      <w:pPr>
        <w:spacing w:line="360" w:lineRule="auto"/>
        <w:jc w:val="both"/>
        <w:rPr>
          <w:rFonts w:ascii="Times New Roman" w:hAnsi="Times New Roman" w:cs="Times New Roman"/>
          <w:b/>
          <w:bCs/>
          <w:sz w:val="24"/>
          <w:szCs w:val="24"/>
        </w:rPr>
      </w:pPr>
      <w:r w:rsidRPr="0035151A">
        <w:rPr>
          <w:rFonts w:ascii="Times New Roman" w:hAnsi="Times New Roman" w:cs="Times New Roman"/>
          <w:b/>
          <w:bCs/>
          <w:sz w:val="24"/>
          <w:szCs w:val="24"/>
        </w:rPr>
        <w:t>Answer:</w:t>
      </w:r>
    </w:p>
    <w:p w14:paraId="38438BBD" w14:textId="77777777" w:rsidR="00B860D8" w:rsidRPr="0035151A" w:rsidRDefault="00B860D8" w:rsidP="005F1414">
      <w:pPr>
        <w:spacing w:line="360" w:lineRule="auto"/>
        <w:jc w:val="both"/>
        <w:rPr>
          <w:rFonts w:ascii="Times New Roman" w:hAnsi="Times New Roman" w:cs="Times New Roman"/>
          <w:sz w:val="24"/>
          <w:szCs w:val="24"/>
        </w:rPr>
      </w:pPr>
      <w:r w:rsidRPr="0035151A">
        <w:rPr>
          <w:rFonts w:ascii="Times New Roman" w:hAnsi="Times New Roman" w:cs="Times New Roman"/>
          <w:b/>
          <w:bCs/>
          <w:sz w:val="24"/>
          <w:szCs w:val="24"/>
          <w:u w:val="single"/>
        </w:rPr>
        <w:t>Introduction</w:t>
      </w:r>
      <w:r w:rsidRPr="0035151A">
        <w:rPr>
          <w:rFonts w:ascii="Times New Roman" w:hAnsi="Times New Roman" w:cs="Times New Roman"/>
          <w:b/>
          <w:bCs/>
          <w:sz w:val="24"/>
          <w:szCs w:val="24"/>
        </w:rPr>
        <w:t>:</w:t>
      </w:r>
    </w:p>
    <w:p w14:paraId="1F337DCC" w14:textId="77777777" w:rsidR="002540D9" w:rsidRPr="002540D9" w:rsidRDefault="002540D9" w:rsidP="005F1414">
      <w:pPr>
        <w:spacing w:line="360" w:lineRule="auto"/>
        <w:jc w:val="both"/>
        <w:rPr>
          <w:rFonts w:ascii="Times New Roman" w:hAnsi="Times New Roman" w:cs="Times New Roman"/>
          <w:sz w:val="24"/>
          <w:szCs w:val="24"/>
        </w:rPr>
      </w:pPr>
      <w:r w:rsidRPr="002540D9">
        <w:rPr>
          <w:rFonts w:ascii="Times New Roman" w:hAnsi="Times New Roman" w:cs="Times New Roman"/>
          <w:sz w:val="24"/>
          <w:szCs w:val="24"/>
        </w:rPr>
        <w:t>Employee attrition is a major concern for Sky-High Aviation, as losing skilled employees can disrupt operations and increase recruitment costs. To address this, effective demand forecasting is essential for predicting workforce needs and ensuring talent availability. Qualitative forecasting methods, such as the Delphi technique, managerial judgment, and scenario planning, help HR leaders make informed workforce decisions.</w:t>
      </w:r>
    </w:p>
    <w:p w14:paraId="6279EC11" w14:textId="146B3A6E" w:rsidR="002540D9" w:rsidRDefault="002540D9" w:rsidP="005F1414">
      <w:pPr>
        <w:spacing w:line="360" w:lineRule="auto"/>
        <w:jc w:val="both"/>
        <w:rPr>
          <w:rFonts w:ascii="Times New Roman" w:hAnsi="Times New Roman" w:cs="Times New Roman"/>
          <w:sz w:val="24"/>
          <w:szCs w:val="24"/>
        </w:rPr>
      </w:pPr>
      <w:r w:rsidRPr="002540D9">
        <w:rPr>
          <w:rFonts w:ascii="Times New Roman" w:hAnsi="Times New Roman" w:cs="Times New Roman"/>
          <w:sz w:val="24"/>
          <w:szCs w:val="24"/>
        </w:rPr>
        <w:t>For instance, the Delphi method can gather expert opinions to forecast pilot and engineer requirements, ensuring smooth airline operations. By leveraging qualitative forecasting, Sky-High Aviation can proactively manage attrition, enhance workforce planning, and maintain operational stability in the competitive aviation industry.</w:t>
      </w:r>
    </w:p>
    <w:p w14:paraId="092B8D9C" w14:textId="77777777" w:rsidR="005F1414" w:rsidRPr="00FF5F02" w:rsidRDefault="005F1414" w:rsidP="005F1414">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66E4414F" w14:textId="77777777" w:rsidR="005F1414" w:rsidRPr="00FF5F02" w:rsidRDefault="005F1414" w:rsidP="005F1414">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Unlock your academic success with our fully solved NMIMS assignments available for the </w:t>
      </w:r>
      <w:r>
        <w:rPr>
          <w:rFonts w:ascii="Times New Roman" w:hAnsi="Times New Roman" w:cs="Times New Roman"/>
          <w:b/>
          <w:bCs/>
          <w:color w:val="FF0000"/>
          <w:sz w:val="28"/>
          <w:szCs w:val="28"/>
        </w:rPr>
        <w:t>April</w:t>
      </w:r>
      <w:r w:rsidRPr="00FF5F02">
        <w:rPr>
          <w:rFonts w:ascii="Times New Roman" w:hAnsi="Times New Roman" w:cs="Times New Roman"/>
          <w:b/>
          <w:bCs/>
          <w:color w:val="FF0000"/>
          <w:sz w:val="28"/>
          <w:szCs w:val="28"/>
        </w:rPr>
        <w:t xml:space="preserve"> 202</w:t>
      </w:r>
      <w:r>
        <w:rPr>
          <w:rFonts w:ascii="Times New Roman" w:hAnsi="Times New Roman" w:cs="Times New Roman"/>
          <w:b/>
          <w:bCs/>
          <w:color w:val="FF0000"/>
          <w:sz w:val="28"/>
          <w:szCs w:val="28"/>
        </w:rPr>
        <w:t>5</w:t>
      </w:r>
      <w:r w:rsidRPr="00FF5F02">
        <w:rPr>
          <w:rFonts w:ascii="Times New Roman" w:hAnsi="Times New Roman" w:cs="Times New Roman"/>
          <w:b/>
          <w:bCs/>
          <w:color w:val="FF0000"/>
          <w:sz w:val="28"/>
          <w:szCs w:val="28"/>
        </w:rPr>
        <w:t xml:space="preserve"> session!</w:t>
      </w:r>
    </w:p>
    <w:p w14:paraId="5DAA50E9" w14:textId="77777777" w:rsidR="005F1414" w:rsidRPr="00FF5F02" w:rsidRDefault="005F1414" w:rsidP="005F1414">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lastRenderedPageBreak/>
        <w:t xml:space="preserve">We guarantee the lowest price of just INR </w:t>
      </w:r>
      <w:r>
        <w:rPr>
          <w:rFonts w:ascii="Times New Roman" w:hAnsi="Times New Roman" w:cs="Times New Roman"/>
          <w:b/>
          <w:bCs/>
          <w:color w:val="FF0000"/>
          <w:sz w:val="28"/>
          <w:szCs w:val="28"/>
        </w:rPr>
        <w:t>15</w:t>
      </w:r>
      <w:r w:rsidRPr="00FF5F02">
        <w:rPr>
          <w:rFonts w:ascii="Times New Roman" w:hAnsi="Times New Roman" w:cs="Times New Roman"/>
          <w:b/>
          <w:bCs/>
          <w:color w:val="FF0000"/>
          <w:sz w:val="28"/>
          <w:szCs w:val="28"/>
        </w:rPr>
        <w:t>0 per assignment, ensuring you receive top-quality solutions tailored to your needs.</w:t>
      </w:r>
    </w:p>
    <w:p w14:paraId="69EED2FC" w14:textId="77777777" w:rsidR="005F1414" w:rsidRPr="00FF5F02" w:rsidRDefault="005F1414" w:rsidP="005F1414">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0A20ED4F" w14:textId="77777777" w:rsidR="005F1414" w:rsidRPr="00FF5F02" w:rsidRDefault="005F1414" w:rsidP="005F1414">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8" w:history="1">
        <w:r w:rsidRPr="00300E5D">
          <w:rPr>
            <w:rStyle w:val="Hyperlink"/>
            <w:rFonts w:ascii="Times New Roman" w:hAnsi="Times New Roman" w:cs="Times New Roman"/>
            <w:b/>
            <w:bCs/>
            <w:sz w:val="28"/>
            <w:szCs w:val="28"/>
            <w:highlight w:val="yellow"/>
          </w:rPr>
          <w:t>smu.assignment@gmail.com</w:t>
        </w:r>
      </w:hyperlink>
    </w:p>
    <w:p w14:paraId="2C3CA86C" w14:textId="77777777" w:rsidR="005F1414" w:rsidRPr="00FF5F02" w:rsidRDefault="005F1414" w:rsidP="005F1414">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2E15FDF8" w14:textId="77777777" w:rsidR="005F1414" w:rsidRPr="00D20F89" w:rsidRDefault="005F1414" w:rsidP="005F1414">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9" w:history="1">
        <w:r w:rsidRPr="003B2A0D">
          <w:rPr>
            <w:rStyle w:val="Hyperlink"/>
            <w:rFonts w:ascii="Times New Roman" w:hAnsi="Times New Roman" w:cs="Times New Roman"/>
            <w:b/>
            <w:bCs/>
            <w:color w:val="FF0000"/>
            <w:sz w:val="28"/>
            <w:szCs w:val="28"/>
            <w:highlight w:val="cyan"/>
          </w:rPr>
          <w:t>https://www.mbaassignmentsolutions.com/</w:t>
        </w:r>
      </w:hyperlink>
    </w:p>
    <w:p w14:paraId="55300013" w14:textId="77777777" w:rsidR="00B860D8" w:rsidRDefault="00B860D8" w:rsidP="005F1414">
      <w:pPr>
        <w:spacing w:line="360" w:lineRule="auto"/>
        <w:jc w:val="both"/>
        <w:rPr>
          <w:rFonts w:ascii="Times New Roman" w:hAnsi="Times New Roman" w:cs="Times New Roman"/>
          <w:sz w:val="24"/>
          <w:szCs w:val="24"/>
        </w:rPr>
      </w:pPr>
    </w:p>
    <w:p w14:paraId="5B4ACCA4" w14:textId="7D1F2ED7" w:rsidR="00DB68CB" w:rsidRPr="00826EFF" w:rsidRDefault="00DB68CB" w:rsidP="005F1414">
      <w:pPr>
        <w:spacing w:line="360" w:lineRule="auto"/>
        <w:jc w:val="both"/>
        <w:rPr>
          <w:rFonts w:ascii="Times New Roman" w:hAnsi="Times New Roman" w:cs="Times New Roman"/>
          <w:b/>
          <w:bCs/>
          <w:sz w:val="24"/>
          <w:szCs w:val="24"/>
        </w:rPr>
      </w:pPr>
      <w:r w:rsidRPr="00826EFF">
        <w:rPr>
          <w:rFonts w:ascii="Times New Roman" w:hAnsi="Times New Roman" w:cs="Times New Roman"/>
          <w:b/>
          <w:bCs/>
          <w:sz w:val="24"/>
          <w:szCs w:val="24"/>
        </w:rPr>
        <w:t>b.</w:t>
      </w:r>
      <w:r w:rsidR="00826EFF" w:rsidRPr="00826EFF">
        <w:rPr>
          <w:rFonts w:ascii="Times New Roman" w:hAnsi="Times New Roman" w:cs="Times New Roman"/>
          <w:b/>
          <w:bCs/>
          <w:sz w:val="24"/>
          <w:szCs w:val="24"/>
        </w:rPr>
        <w:t xml:space="preserve"> </w:t>
      </w:r>
      <w:proofErr w:type="spellStart"/>
      <w:r w:rsidR="00796F27" w:rsidRPr="00826EFF">
        <w:rPr>
          <w:rFonts w:ascii="Times New Roman" w:hAnsi="Times New Roman" w:cs="Times New Roman"/>
          <w:b/>
          <w:bCs/>
          <w:sz w:val="24"/>
          <w:szCs w:val="24"/>
        </w:rPr>
        <w:t>Analyze</w:t>
      </w:r>
      <w:proofErr w:type="spellEnd"/>
      <w:r w:rsidR="00796F27" w:rsidRPr="00826EFF">
        <w:rPr>
          <w:rFonts w:ascii="Times New Roman" w:hAnsi="Times New Roman" w:cs="Times New Roman"/>
          <w:b/>
          <w:bCs/>
          <w:sz w:val="24"/>
          <w:szCs w:val="24"/>
        </w:rPr>
        <w:t xml:space="preserve"> the different statistical methods under quantitative techniques for </w:t>
      </w:r>
      <w:r w:rsidRPr="00826EFF">
        <w:rPr>
          <w:rFonts w:ascii="Times New Roman" w:hAnsi="Times New Roman" w:cs="Times New Roman"/>
          <w:b/>
          <w:bCs/>
          <w:sz w:val="24"/>
          <w:szCs w:val="24"/>
        </w:rPr>
        <w:t>manpower</w:t>
      </w:r>
      <w:r w:rsidR="00796F27" w:rsidRPr="00826EFF">
        <w:rPr>
          <w:rFonts w:ascii="Times New Roman" w:hAnsi="Times New Roman" w:cs="Times New Roman"/>
          <w:b/>
          <w:bCs/>
          <w:sz w:val="24"/>
          <w:szCs w:val="24"/>
        </w:rPr>
        <w:t xml:space="preserve"> </w:t>
      </w:r>
      <w:r w:rsidRPr="00826EFF">
        <w:rPr>
          <w:rFonts w:ascii="Times New Roman" w:hAnsi="Times New Roman" w:cs="Times New Roman"/>
          <w:b/>
          <w:bCs/>
          <w:sz w:val="24"/>
          <w:szCs w:val="24"/>
        </w:rPr>
        <w:t>forecasting. Justify the best method according to you. Add examples.</w:t>
      </w:r>
    </w:p>
    <w:p w14:paraId="2A0EEE9E" w14:textId="77777777" w:rsidR="00B860D8" w:rsidRPr="0035151A" w:rsidRDefault="00B860D8" w:rsidP="005F1414">
      <w:pPr>
        <w:spacing w:line="360" w:lineRule="auto"/>
        <w:jc w:val="both"/>
        <w:rPr>
          <w:rFonts w:ascii="Times New Roman" w:hAnsi="Times New Roman" w:cs="Times New Roman"/>
          <w:b/>
          <w:bCs/>
          <w:sz w:val="24"/>
          <w:szCs w:val="24"/>
        </w:rPr>
      </w:pPr>
      <w:r w:rsidRPr="0035151A">
        <w:rPr>
          <w:rFonts w:ascii="Times New Roman" w:hAnsi="Times New Roman" w:cs="Times New Roman"/>
          <w:b/>
          <w:bCs/>
          <w:sz w:val="24"/>
          <w:szCs w:val="24"/>
        </w:rPr>
        <w:t>Answer:</w:t>
      </w:r>
    </w:p>
    <w:p w14:paraId="19E4E62A" w14:textId="77777777" w:rsidR="00B860D8" w:rsidRPr="0035151A" w:rsidRDefault="00B860D8" w:rsidP="005F1414">
      <w:pPr>
        <w:spacing w:line="360" w:lineRule="auto"/>
        <w:jc w:val="both"/>
        <w:rPr>
          <w:rFonts w:ascii="Times New Roman" w:hAnsi="Times New Roman" w:cs="Times New Roman"/>
          <w:sz w:val="24"/>
          <w:szCs w:val="24"/>
        </w:rPr>
      </w:pPr>
      <w:r w:rsidRPr="0035151A">
        <w:rPr>
          <w:rFonts w:ascii="Times New Roman" w:hAnsi="Times New Roman" w:cs="Times New Roman"/>
          <w:b/>
          <w:bCs/>
          <w:sz w:val="24"/>
          <w:szCs w:val="24"/>
          <w:u w:val="single"/>
        </w:rPr>
        <w:t>Introduction</w:t>
      </w:r>
      <w:r w:rsidRPr="0035151A">
        <w:rPr>
          <w:rFonts w:ascii="Times New Roman" w:hAnsi="Times New Roman" w:cs="Times New Roman"/>
          <w:b/>
          <w:bCs/>
          <w:sz w:val="24"/>
          <w:szCs w:val="24"/>
        </w:rPr>
        <w:t>:</w:t>
      </w:r>
    </w:p>
    <w:p w14:paraId="6FED436D" w14:textId="77777777" w:rsidR="00826EFF" w:rsidRPr="00826EFF" w:rsidRDefault="00826EFF" w:rsidP="005F1414">
      <w:pPr>
        <w:spacing w:line="360" w:lineRule="auto"/>
        <w:jc w:val="both"/>
        <w:rPr>
          <w:rFonts w:ascii="Times New Roman" w:hAnsi="Times New Roman" w:cs="Times New Roman"/>
          <w:sz w:val="24"/>
          <w:szCs w:val="24"/>
        </w:rPr>
      </w:pPr>
      <w:r w:rsidRPr="00826EFF">
        <w:rPr>
          <w:rFonts w:ascii="Times New Roman" w:hAnsi="Times New Roman" w:cs="Times New Roman"/>
          <w:sz w:val="24"/>
          <w:szCs w:val="24"/>
        </w:rPr>
        <w:t>Employee attrition poses a significant challenge for Sky-High Aviation, affecting operational efficiency and increasing hiring costs. To address this, quantitative manpower forecasting techniques help predict workforce demand based on historical data and statistical analysis. Methods such as trend analysis, regression analysis, and Markov models provide data-driven insights into future staffing needs.</w:t>
      </w:r>
    </w:p>
    <w:p w14:paraId="2E610472" w14:textId="432FA64A" w:rsidR="00B860D8" w:rsidRPr="00DB68CB" w:rsidRDefault="00826EFF" w:rsidP="005F1414">
      <w:pPr>
        <w:spacing w:line="360" w:lineRule="auto"/>
        <w:jc w:val="both"/>
        <w:rPr>
          <w:rFonts w:ascii="Times New Roman" w:hAnsi="Times New Roman" w:cs="Times New Roman"/>
          <w:sz w:val="24"/>
          <w:szCs w:val="24"/>
        </w:rPr>
      </w:pPr>
      <w:r w:rsidRPr="00826EFF">
        <w:rPr>
          <w:rFonts w:ascii="Times New Roman" w:hAnsi="Times New Roman" w:cs="Times New Roman"/>
          <w:sz w:val="24"/>
          <w:szCs w:val="24"/>
        </w:rPr>
        <w:t>For example, regression analysis can help predict pilot shortages by examining past attrition trends and industry growth. By leveraging statistical forecasting, Sky-High Aviation can optimize workforce planning, reduce unexpected talent gaps, and ensure a steady supply of skilled professionals, ultimately improving business continuity and efficiency.</w:t>
      </w:r>
    </w:p>
    <w:p w14:paraId="1CBCD88E" w14:textId="77777777" w:rsidR="005F1414" w:rsidRPr="00FF5F02" w:rsidRDefault="005F1414" w:rsidP="005F1414">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13CC81AD" w14:textId="77777777" w:rsidR="005F1414" w:rsidRPr="00FF5F02" w:rsidRDefault="005F1414" w:rsidP="005F1414">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Unlock your academic success with our fully solved NMIMS assignments available for the </w:t>
      </w:r>
      <w:r>
        <w:rPr>
          <w:rFonts w:ascii="Times New Roman" w:hAnsi="Times New Roman" w:cs="Times New Roman"/>
          <w:b/>
          <w:bCs/>
          <w:color w:val="FF0000"/>
          <w:sz w:val="28"/>
          <w:szCs w:val="28"/>
        </w:rPr>
        <w:t>April</w:t>
      </w:r>
      <w:r w:rsidRPr="00FF5F02">
        <w:rPr>
          <w:rFonts w:ascii="Times New Roman" w:hAnsi="Times New Roman" w:cs="Times New Roman"/>
          <w:b/>
          <w:bCs/>
          <w:color w:val="FF0000"/>
          <w:sz w:val="28"/>
          <w:szCs w:val="28"/>
        </w:rPr>
        <w:t xml:space="preserve"> 202</w:t>
      </w:r>
      <w:r>
        <w:rPr>
          <w:rFonts w:ascii="Times New Roman" w:hAnsi="Times New Roman" w:cs="Times New Roman"/>
          <w:b/>
          <w:bCs/>
          <w:color w:val="FF0000"/>
          <w:sz w:val="28"/>
          <w:szCs w:val="28"/>
        </w:rPr>
        <w:t>5</w:t>
      </w:r>
      <w:r w:rsidRPr="00FF5F02">
        <w:rPr>
          <w:rFonts w:ascii="Times New Roman" w:hAnsi="Times New Roman" w:cs="Times New Roman"/>
          <w:b/>
          <w:bCs/>
          <w:color w:val="FF0000"/>
          <w:sz w:val="28"/>
          <w:szCs w:val="28"/>
        </w:rPr>
        <w:t xml:space="preserve"> session!</w:t>
      </w:r>
    </w:p>
    <w:p w14:paraId="27978545" w14:textId="77777777" w:rsidR="005F1414" w:rsidRPr="00FF5F02" w:rsidRDefault="005F1414" w:rsidP="005F1414">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lastRenderedPageBreak/>
        <w:t xml:space="preserve">We guarantee the lowest price of just INR </w:t>
      </w:r>
      <w:r>
        <w:rPr>
          <w:rFonts w:ascii="Times New Roman" w:hAnsi="Times New Roman" w:cs="Times New Roman"/>
          <w:b/>
          <w:bCs/>
          <w:color w:val="FF0000"/>
          <w:sz w:val="28"/>
          <w:szCs w:val="28"/>
        </w:rPr>
        <w:t>15</w:t>
      </w:r>
      <w:r w:rsidRPr="00FF5F02">
        <w:rPr>
          <w:rFonts w:ascii="Times New Roman" w:hAnsi="Times New Roman" w:cs="Times New Roman"/>
          <w:b/>
          <w:bCs/>
          <w:color w:val="FF0000"/>
          <w:sz w:val="28"/>
          <w:szCs w:val="28"/>
        </w:rPr>
        <w:t>0 per assignment, ensuring you receive top-quality solutions tailored to your needs.</w:t>
      </w:r>
    </w:p>
    <w:p w14:paraId="7AE05D1D" w14:textId="77777777" w:rsidR="005F1414" w:rsidRPr="00FF5F02" w:rsidRDefault="005F1414" w:rsidP="005F1414">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0C611275" w14:textId="77777777" w:rsidR="005F1414" w:rsidRPr="00FF5F02" w:rsidRDefault="005F1414" w:rsidP="005F1414">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10" w:history="1">
        <w:r w:rsidRPr="00300E5D">
          <w:rPr>
            <w:rStyle w:val="Hyperlink"/>
            <w:rFonts w:ascii="Times New Roman" w:hAnsi="Times New Roman" w:cs="Times New Roman"/>
            <w:b/>
            <w:bCs/>
            <w:sz w:val="28"/>
            <w:szCs w:val="28"/>
            <w:highlight w:val="yellow"/>
          </w:rPr>
          <w:t>smu.assignment@gmail.com</w:t>
        </w:r>
      </w:hyperlink>
    </w:p>
    <w:p w14:paraId="030DBBCB" w14:textId="77777777" w:rsidR="005F1414" w:rsidRPr="00FF5F02" w:rsidRDefault="005F1414" w:rsidP="005F1414">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40EA1172" w14:textId="77777777" w:rsidR="005F1414" w:rsidRPr="00D20F89" w:rsidRDefault="005F1414" w:rsidP="005F1414">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11" w:history="1">
        <w:r w:rsidRPr="003B2A0D">
          <w:rPr>
            <w:rStyle w:val="Hyperlink"/>
            <w:rFonts w:ascii="Times New Roman" w:hAnsi="Times New Roman" w:cs="Times New Roman"/>
            <w:b/>
            <w:bCs/>
            <w:color w:val="FF0000"/>
            <w:sz w:val="28"/>
            <w:szCs w:val="28"/>
            <w:highlight w:val="cyan"/>
          </w:rPr>
          <w:t>https://www.mbaassignmentsolutions.com/</w:t>
        </w:r>
      </w:hyperlink>
    </w:p>
    <w:p w14:paraId="7B84380A" w14:textId="77777777" w:rsidR="002B5A6B" w:rsidRPr="00DB68CB" w:rsidRDefault="002B5A6B" w:rsidP="005F1414">
      <w:pPr>
        <w:spacing w:line="360" w:lineRule="auto"/>
        <w:jc w:val="both"/>
        <w:rPr>
          <w:rFonts w:ascii="Times New Roman" w:hAnsi="Times New Roman" w:cs="Times New Roman"/>
          <w:sz w:val="24"/>
          <w:szCs w:val="24"/>
        </w:rPr>
      </w:pPr>
    </w:p>
    <w:sectPr w:rsidR="002B5A6B" w:rsidRPr="00DB68CB" w:rsidSect="005F1414">
      <w:pgSz w:w="11906" w:h="16838"/>
      <w:pgMar w:top="1440" w:right="1440" w:bottom="1440" w:left="144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8CB"/>
    <w:rsid w:val="000E6F71"/>
    <w:rsid w:val="00143C06"/>
    <w:rsid w:val="00171F07"/>
    <w:rsid w:val="001F6B1A"/>
    <w:rsid w:val="002540D9"/>
    <w:rsid w:val="00261E90"/>
    <w:rsid w:val="002B5A6B"/>
    <w:rsid w:val="0035151A"/>
    <w:rsid w:val="003B59D5"/>
    <w:rsid w:val="004C5345"/>
    <w:rsid w:val="00533E2B"/>
    <w:rsid w:val="005B7AB0"/>
    <w:rsid w:val="005D4889"/>
    <w:rsid w:val="005F1414"/>
    <w:rsid w:val="006305C9"/>
    <w:rsid w:val="00796F27"/>
    <w:rsid w:val="00826EFF"/>
    <w:rsid w:val="0084217A"/>
    <w:rsid w:val="008A3539"/>
    <w:rsid w:val="008A4EAB"/>
    <w:rsid w:val="008D1260"/>
    <w:rsid w:val="008D4BCC"/>
    <w:rsid w:val="00901827"/>
    <w:rsid w:val="00913DCA"/>
    <w:rsid w:val="009B4D78"/>
    <w:rsid w:val="009F046B"/>
    <w:rsid w:val="00B071E9"/>
    <w:rsid w:val="00B072C9"/>
    <w:rsid w:val="00B32C6E"/>
    <w:rsid w:val="00B860D8"/>
    <w:rsid w:val="00BE6F6D"/>
    <w:rsid w:val="00C371E8"/>
    <w:rsid w:val="00C60BCB"/>
    <w:rsid w:val="00C82637"/>
    <w:rsid w:val="00D30142"/>
    <w:rsid w:val="00DB68CB"/>
    <w:rsid w:val="00EB53DB"/>
    <w:rsid w:val="00F30712"/>
    <w:rsid w:val="00FE4C6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D48EA2"/>
  <w15:chartTrackingRefBased/>
  <w15:docId w15:val="{312246D3-7845-4CC5-BD41-F69C4418C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B68C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B68C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B68C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B68C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B68C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B68C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B68C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B68C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B68C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68C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B68C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B68C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B68C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B68C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B68C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B68C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B68C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B68CB"/>
    <w:rPr>
      <w:rFonts w:eastAsiaTheme="majorEastAsia" w:cstheme="majorBidi"/>
      <w:color w:val="272727" w:themeColor="text1" w:themeTint="D8"/>
    </w:rPr>
  </w:style>
  <w:style w:type="paragraph" w:styleId="Title">
    <w:name w:val="Title"/>
    <w:basedOn w:val="Normal"/>
    <w:next w:val="Normal"/>
    <w:link w:val="TitleChar"/>
    <w:uiPriority w:val="10"/>
    <w:qFormat/>
    <w:rsid w:val="00DB68C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B68C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B68C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B68C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B68CB"/>
    <w:pPr>
      <w:spacing w:before="160"/>
      <w:jc w:val="center"/>
    </w:pPr>
    <w:rPr>
      <w:i/>
      <w:iCs/>
      <w:color w:val="404040" w:themeColor="text1" w:themeTint="BF"/>
    </w:rPr>
  </w:style>
  <w:style w:type="character" w:customStyle="1" w:styleId="QuoteChar">
    <w:name w:val="Quote Char"/>
    <w:basedOn w:val="DefaultParagraphFont"/>
    <w:link w:val="Quote"/>
    <w:uiPriority w:val="29"/>
    <w:rsid w:val="00DB68CB"/>
    <w:rPr>
      <w:i/>
      <w:iCs/>
      <w:color w:val="404040" w:themeColor="text1" w:themeTint="BF"/>
    </w:rPr>
  </w:style>
  <w:style w:type="paragraph" w:styleId="ListParagraph">
    <w:name w:val="List Paragraph"/>
    <w:basedOn w:val="Normal"/>
    <w:uiPriority w:val="34"/>
    <w:qFormat/>
    <w:rsid w:val="00DB68CB"/>
    <w:pPr>
      <w:ind w:left="720"/>
      <w:contextualSpacing/>
    </w:pPr>
  </w:style>
  <w:style w:type="character" w:styleId="IntenseEmphasis">
    <w:name w:val="Intense Emphasis"/>
    <w:basedOn w:val="DefaultParagraphFont"/>
    <w:uiPriority w:val="21"/>
    <w:qFormat/>
    <w:rsid w:val="00DB68CB"/>
    <w:rPr>
      <w:i/>
      <w:iCs/>
      <w:color w:val="2F5496" w:themeColor="accent1" w:themeShade="BF"/>
    </w:rPr>
  </w:style>
  <w:style w:type="paragraph" w:styleId="IntenseQuote">
    <w:name w:val="Intense Quote"/>
    <w:basedOn w:val="Normal"/>
    <w:next w:val="Normal"/>
    <w:link w:val="IntenseQuoteChar"/>
    <w:uiPriority w:val="30"/>
    <w:qFormat/>
    <w:rsid w:val="00DB68C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B68CB"/>
    <w:rPr>
      <w:i/>
      <w:iCs/>
      <w:color w:val="2F5496" w:themeColor="accent1" w:themeShade="BF"/>
    </w:rPr>
  </w:style>
  <w:style w:type="character" w:styleId="IntenseReference">
    <w:name w:val="Intense Reference"/>
    <w:basedOn w:val="DefaultParagraphFont"/>
    <w:uiPriority w:val="32"/>
    <w:qFormat/>
    <w:rsid w:val="00DB68CB"/>
    <w:rPr>
      <w:b/>
      <w:bCs/>
      <w:smallCaps/>
      <w:color w:val="2F5496" w:themeColor="accent1" w:themeShade="BF"/>
      <w:spacing w:val="5"/>
    </w:rPr>
  </w:style>
  <w:style w:type="character" w:styleId="Hyperlink">
    <w:name w:val="Hyperlink"/>
    <w:basedOn w:val="DefaultParagraphFont"/>
    <w:uiPriority w:val="99"/>
    <w:unhideWhenUsed/>
    <w:rsid w:val="005F141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125511">
      <w:bodyDiv w:val="1"/>
      <w:marLeft w:val="0"/>
      <w:marRight w:val="0"/>
      <w:marTop w:val="0"/>
      <w:marBottom w:val="0"/>
      <w:divBdr>
        <w:top w:val="none" w:sz="0" w:space="0" w:color="auto"/>
        <w:left w:val="none" w:sz="0" w:space="0" w:color="auto"/>
        <w:bottom w:val="none" w:sz="0" w:space="0" w:color="auto"/>
        <w:right w:val="none" w:sz="0" w:space="0" w:color="auto"/>
      </w:divBdr>
    </w:div>
    <w:div w:id="2044860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smu.assignment@gmail.co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mbaassignmentsolutions.co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smu.assignment@gmail.com" TargetMode="External"/><Relationship Id="rId11" Type="http://schemas.openxmlformats.org/officeDocument/2006/relationships/hyperlink" Target="https://www.mbaassignmentsolutions.com/" TargetMode="External"/><Relationship Id="rId5" Type="http://schemas.openxmlformats.org/officeDocument/2006/relationships/hyperlink" Target="https://www.mbaassignmentsolutions.com/" TargetMode="External"/><Relationship Id="rId10" Type="http://schemas.openxmlformats.org/officeDocument/2006/relationships/hyperlink" Target="smu.assignment@gmail.com" TargetMode="External"/><Relationship Id="rId4" Type="http://schemas.openxmlformats.org/officeDocument/2006/relationships/hyperlink" Target="smu.assignment@gmail.com" TargetMode="External"/><Relationship Id="rId9" Type="http://schemas.openxmlformats.org/officeDocument/2006/relationships/hyperlink" Target="https://www.mbaassignmentsolution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1078</Words>
  <Characters>6150</Characters>
  <Application>Microsoft Office Word</Application>
  <DocSecurity>0</DocSecurity>
  <Lines>51</Lines>
  <Paragraphs>14</Paragraphs>
  <ScaleCrop>false</ScaleCrop>
  <Company/>
  <LinksUpToDate>false</LinksUpToDate>
  <CharactersWithSpaces>7214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Santosh Singh</dc:creator>
  <cp:keywords/>
  <dc:description/>
  <cp:lastModifiedBy>Santosh Singh</cp:lastModifiedBy>
  <cp:revision>16</cp:revision>
  <dcterms:created xsi:type="dcterms:W3CDTF">2025-02-11T05:28:00Z</dcterms:created>
  <dcterms:modified xsi:type="dcterms:W3CDTF">2025-02-12T17:46:00Z</dcterms:modified>
</cp:coreProperties>
</file>