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38950" w14:textId="77777777" w:rsidR="00092F08" w:rsidRPr="00A23B65" w:rsidRDefault="00092F08" w:rsidP="00092F08">
      <w:pPr>
        <w:spacing w:line="276" w:lineRule="auto"/>
        <w:jc w:val="center"/>
        <w:rPr>
          <w:rFonts w:ascii="Times New Roman" w:hAnsi="Times New Roman" w:cs="Times New Roman"/>
          <w:b/>
          <w:bCs/>
          <w:sz w:val="32"/>
          <w:szCs w:val="32"/>
          <w:u w:val="single"/>
        </w:rPr>
      </w:pPr>
      <w:r w:rsidRPr="00A23B65">
        <w:rPr>
          <w:rFonts w:ascii="Times New Roman" w:hAnsi="Times New Roman" w:cs="Times New Roman"/>
          <w:b/>
          <w:bCs/>
          <w:sz w:val="32"/>
          <w:szCs w:val="32"/>
          <w:highlight w:val="green"/>
          <w:u w:val="single"/>
        </w:rPr>
        <w:t>Operations and Supply Chain Management</w:t>
      </w:r>
    </w:p>
    <w:p w14:paraId="750DB1C1" w14:textId="77777777" w:rsidR="00A23B65" w:rsidRPr="00B100E2" w:rsidRDefault="00A23B65" w:rsidP="00A23B65">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3E25F33E" w14:textId="296928D5" w:rsidR="00541A87" w:rsidRDefault="00A23B65" w:rsidP="00A23B65">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5092E087" w14:textId="491ED032" w:rsidR="00092F08" w:rsidRPr="00B25D8A" w:rsidRDefault="00092F08" w:rsidP="00092F08">
      <w:pPr>
        <w:spacing w:line="276" w:lineRule="auto"/>
        <w:jc w:val="both"/>
        <w:rPr>
          <w:rFonts w:ascii="Times New Roman" w:hAnsi="Times New Roman" w:cs="Times New Roman"/>
          <w:b/>
          <w:bCs/>
          <w:sz w:val="24"/>
          <w:szCs w:val="24"/>
        </w:rPr>
      </w:pPr>
      <w:r w:rsidRPr="00B25D8A">
        <w:rPr>
          <w:rFonts w:ascii="Times New Roman" w:hAnsi="Times New Roman" w:cs="Times New Roman"/>
          <w:b/>
          <w:bCs/>
          <w:sz w:val="24"/>
          <w:szCs w:val="24"/>
        </w:rPr>
        <w:t>1. Explain the Sales and Operations Planning (S&amp;OP) process in the context of the automotive industry by discussing strategies for adjusting production capacity and managing fluctuating demand. Highlight how quantitative techniques for aggregate planning are applied in the automotive sector, considering the hierarchical nature of planning from strategic to operational levels.</w:t>
      </w:r>
    </w:p>
    <w:p w14:paraId="66CF3C26" w14:textId="77777777" w:rsidR="00541A87" w:rsidRPr="00541A87" w:rsidRDefault="00541A87" w:rsidP="00541A87">
      <w:pPr>
        <w:spacing w:line="276" w:lineRule="auto"/>
        <w:jc w:val="both"/>
        <w:rPr>
          <w:rFonts w:ascii="Times New Roman" w:hAnsi="Times New Roman" w:cs="Times New Roman"/>
          <w:b/>
          <w:bCs/>
          <w:sz w:val="24"/>
          <w:szCs w:val="24"/>
        </w:rPr>
      </w:pPr>
      <w:r w:rsidRPr="00541A87">
        <w:rPr>
          <w:rFonts w:ascii="Times New Roman" w:hAnsi="Times New Roman" w:cs="Times New Roman"/>
          <w:b/>
          <w:bCs/>
          <w:sz w:val="24"/>
          <w:szCs w:val="24"/>
        </w:rPr>
        <w:t>Answer:</w:t>
      </w:r>
    </w:p>
    <w:p w14:paraId="37437DC8" w14:textId="77777777" w:rsidR="00541A87" w:rsidRPr="00541A87" w:rsidRDefault="00541A87" w:rsidP="00541A87">
      <w:pPr>
        <w:spacing w:line="276" w:lineRule="auto"/>
        <w:jc w:val="both"/>
        <w:rPr>
          <w:rFonts w:ascii="Times New Roman" w:hAnsi="Times New Roman" w:cs="Times New Roman"/>
          <w:sz w:val="24"/>
          <w:szCs w:val="24"/>
        </w:rPr>
      </w:pPr>
      <w:r w:rsidRPr="00541A87">
        <w:rPr>
          <w:rFonts w:ascii="Times New Roman" w:hAnsi="Times New Roman" w:cs="Times New Roman"/>
          <w:b/>
          <w:bCs/>
          <w:sz w:val="24"/>
          <w:szCs w:val="24"/>
          <w:u w:val="single"/>
        </w:rPr>
        <w:t>Introduction</w:t>
      </w:r>
      <w:r w:rsidRPr="00541A87">
        <w:rPr>
          <w:rFonts w:ascii="Times New Roman" w:hAnsi="Times New Roman" w:cs="Times New Roman"/>
          <w:b/>
          <w:bCs/>
          <w:sz w:val="24"/>
          <w:szCs w:val="24"/>
        </w:rPr>
        <w:t>:</w:t>
      </w:r>
    </w:p>
    <w:p w14:paraId="58E17E42" w14:textId="1CFE282F" w:rsidR="00541A87" w:rsidRDefault="003E54E9" w:rsidP="00092F08">
      <w:pPr>
        <w:spacing w:line="276" w:lineRule="auto"/>
        <w:jc w:val="both"/>
        <w:rPr>
          <w:rFonts w:ascii="Times New Roman" w:hAnsi="Times New Roman" w:cs="Times New Roman"/>
          <w:sz w:val="24"/>
          <w:szCs w:val="24"/>
        </w:rPr>
      </w:pPr>
      <w:r w:rsidRPr="003E54E9">
        <w:rPr>
          <w:rFonts w:ascii="Times New Roman" w:hAnsi="Times New Roman" w:cs="Times New Roman"/>
          <w:sz w:val="24"/>
          <w:szCs w:val="24"/>
        </w:rPr>
        <w:t>Sales and Operations Planning (S&amp;OP) is a crucial process in the automotive industry, ensuring a balance between demand and supply while optimizing resources. Given the fluctuating demand due to market trends, economic conditions, and consumer preferences, automotive manufacturers must adjust production capacity efficiently. Strategies such as workforce scaling, subcontracting, inventory management, and production scheduling help manage these fluctuations. Quantitative techniques like linear programming, time-series forecasting, and simulation models support aggregate planning, aligning production with long-term strategic goals. The hierarchical nature of planning—from strategic (long-term capacity decisions) to operational (daily production scheduling)—ensures smooth operations. Effective S&amp;OP enhances cost efficiency, minimizes stockouts or overproduction, and improves supply chain coordination in the highly competitive automotive sector.</w:t>
      </w:r>
    </w:p>
    <w:p w14:paraId="22D8CFE2" w14:textId="77777777" w:rsidR="003E54E9" w:rsidRDefault="003E54E9" w:rsidP="00092F08">
      <w:pPr>
        <w:spacing w:line="276" w:lineRule="auto"/>
        <w:jc w:val="both"/>
        <w:rPr>
          <w:rFonts w:ascii="Times New Roman" w:hAnsi="Times New Roman" w:cs="Times New Roman"/>
          <w:sz w:val="24"/>
          <w:szCs w:val="24"/>
        </w:rPr>
      </w:pPr>
    </w:p>
    <w:p w14:paraId="0F96E090" w14:textId="77777777" w:rsidR="005015A2" w:rsidRPr="00FF5F02" w:rsidRDefault="005015A2" w:rsidP="005015A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A31A58B" w14:textId="77777777" w:rsidR="005015A2" w:rsidRPr="00FF5F02" w:rsidRDefault="005015A2" w:rsidP="005015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DA885EF" w14:textId="77777777" w:rsidR="005015A2" w:rsidRPr="00FF5F02" w:rsidRDefault="005015A2" w:rsidP="005015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52703C1" w14:textId="77777777" w:rsidR="005015A2" w:rsidRPr="00FF5F02" w:rsidRDefault="005015A2" w:rsidP="005015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4C7EC76" w14:textId="77777777" w:rsidR="005015A2" w:rsidRPr="00FF5F02" w:rsidRDefault="005015A2" w:rsidP="005015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14C7538C" w14:textId="77777777" w:rsidR="005015A2" w:rsidRPr="00FF5F02" w:rsidRDefault="005015A2" w:rsidP="005015A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DDCCBD2" w14:textId="77777777" w:rsidR="005015A2" w:rsidRPr="00D20F89" w:rsidRDefault="005015A2" w:rsidP="005015A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7664AEE8" w14:textId="77777777" w:rsidR="005015A2" w:rsidRDefault="005015A2" w:rsidP="00092F08">
      <w:pPr>
        <w:spacing w:line="276" w:lineRule="auto"/>
        <w:jc w:val="both"/>
        <w:rPr>
          <w:rFonts w:ascii="Times New Roman" w:hAnsi="Times New Roman" w:cs="Times New Roman"/>
          <w:sz w:val="24"/>
          <w:szCs w:val="24"/>
        </w:rPr>
      </w:pPr>
    </w:p>
    <w:p w14:paraId="2FAC80D3" w14:textId="77777777" w:rsidR="00092F08" w:rsidRPr="00043EFA" w:rsidRDefault="00092F08" w:rsidP="00092F08">
      <w:pPr>
        <w:spacing w:line="276" w:lineRule="auto"/>
        <w:jc w:val="both"/>
        <w:rPr>
          <w:rFonts w:ascii="Times New Roman" w:hAnsi="Times New Roman" w:cs="Times New Roman"/>
          <w:b/>
          <w:bCs/>
          <w:sz w:val="24"/>
          <w:szCs w:val="24"/>
        </w:rPr>
      </w:pPr>
      <w:r w:rsidRPr="00043EFA">
        <w:rPr>
          <w:rFonts w:ascii="Times New Roman" w:hAnsi="Times New Roman" w:cs="Times New Roman"/>
          <w:b/>
          <w:bCs/>
          <w:sz w:val="24"/>
          <w:szCs w:val="24"/>
        </w:rPr>
        <w:t>2. Describe the role of Enterprise Resource Planning (ERP) and Product Lifecycle Management (PLM) in the pharmaceutical industry. Discuss their applications in enhancing operational efficiency, regulatory compliance, and innovation management. Highlight how these systems contribute to maintaining competitiveness in a highly regulated and dynamic sector.</w:t>
      </w:r>
    </w:p>
    <w:p w14:paraId="25805B72" w14:textId="77777777" w:rsidR="00541A87" w:rsidRPr="00541A87" w:rsidRDefault="00541A87" w:rsidP="00541A87">
      <w:pPr>
        <w:spacing w:line="276" w:lineRule="auto"/>
        <w:jc w:val="both"/>
        <w:rPr>
          <w:rFonts w:ascii="Times New Roman" w:hAnsi="Times New Roman" w:cs="Times New Roman"/>
          <w:b/>
          <w:bCs/>
          <w:sz w:val="24"/>
          <w:szCs w:val="24"/>
        </w:rPr>
      </w:pPr>
      <w:r w:rsidRPr="00541A87">
        <w:rPr>
          <w:rFonts w:ascii="Times New Roman" w:hAnsi="Times New Roman" w:cs="Times New Roman"/>
          <w:b/>
          <w:bCs/>
          <w:sz w:val="24"/>
          <w:szCs w:val="24"/>
        </w:rPr>
        <w:t>Answer:</w:t>
      </w:r>
    </w:p>
    <w:p w14:paraId="4840E05B" w14:textId="77777777" w:rsidR="00541A87" w:rsidRPr="00541A87" w:rsidRDefault="00541A87" w:rsidP="00541A87">
      <w:pPr>
        <w:spacing w:line="276" w:lineRule="auto"/>
        <w:jc w:val="both"/>
        <w:rPr>
          <w:rFonts w:ascii="Times New Roman" w:hAnsi="Times New Roman" w:cs="Times New Roman"/>
          <w:sz w:val="24"/>
          <w:szCs w:val="24"/>
        </w:rPr>
      </w:pPr>
      <w:r w:rsidRPr="00541A87">
        <w:rPr>
          <w:rFonts w:ascii="Times New Roman" w:hAnsi="Times New Roman" w:cs="Times New Roman"/>
          <w:b/>
          <w:bCs/>
          <w:sz w:val="24"/>
          <w:szCs w:val="24"/>
          <w:u w:val="single"/>
        </w:rPr>
        <w:t>Introduction</w:t>
      </w:r>
      <w:r w:rsidRPr="00541A87">
        <w:rPr>
          <w:rFonts w:ascii="Times New Roman" w:hAnsi="Times New Roman" w:cs="Times New Roman"/>
          <w:b/>
          <w:bCs/>
          <w:sz w:val="24"/>
          <w:szCs w:val="24"/>
        </w:rPr>
        <w:t>:</w:t>
      </w:r>
    </w:p>
    <w:p w14:paraId="390E2FE3" w14:textId="1DCB887F" w:rsidR="00541A87" w:rsidRDefault="00043EFA" w:rsidP="00092F08">
      <w:pPr>
        <w:spacing w:line="276" w:lineRule="auto"/>
        <w:jc w:val="both"/>
        <w:rPr>
          <w:rFonts w:ascii="Times New Roman" w:hAnsi="Times New Roman" w:cs="Times New Roman"/>
          <w:sz w:val="24"/>
          <w:szCs w:val="24"/>
        </w:rPr>
      </w:pPr>
      <w:r w:rsidRPr="00043EFA">
        <w:rPr>
          <w:rFonts w:ascii="Times New Roman" w:hAnsi="Times New Roman" w:cs="Times New Roman"/>
          <w:sz w:val="24"/>
          <w:szCs w:val="24"/>
        </w:rPr>
        <w:t>In the pharmaceutical industry, Enterprise Resource Planning (ERP) and Product Lifecycle Management (PLM) play a critical role in enhancing operational efficiency, ensuring regulatory compliance, and driving innovation. ERP systems integrate core business functions like supply chain management, finance, and inventory control, ensuring streamlined operations and data accuracy. PLM systems manage the entire drug development lifecycle, from R&amp;D and formulation to production and market launch, enabling better collaboration and knowledge management. These technologies help pharmaceutical companies comply with strict regulatory standards like FDA, EMA, and GMP guidelines, reducing risks and ensuring quality control. By leveraging ERP and PLM, pharmaceutical firms can accelerate time-to-market, reduce costs, improve traceability, and maintain a competitive edge in this highly regulated and dynamic industry.</w:t>
      </w:r>
    </w:p>
    <w:p w14:paraId="4D2ECC87" w14:textId="77777777" w:rsidR="005015A2" w:rsidRPr="00FF5F02" w:rsidRDefault="005015A2" w:rsidP="005015A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7693C0D" w14:textId="77777777" w:rsidR="005015A2" w:rsidRPr="00FF5F02" w:rsidRDefault="005015A2" w:rsidP="005015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B316C81" w14:textId="77777777" w:rsidR="005015A2" w:rsidRPr="00FF5F02" w:rsidRDefault="005015A2" w:rsidP="005015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21C6A06" w14:textId="77777777" w:rsidR="005015A2" w:rsidRPr="00FF5F02" w:rsidRDefault="005015A2" w:rsidP="005015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71C6E3A" w14:textId="77777777" w:rsidR="005015A2" w:rsidRPr="00FF5F02" w:rsidRDefault="005015A2" w:rsidP="005015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28BD7F43" w14:textId="77777777" w:rsidR="005015A2" w:rsidRPr="00FF5F02" w:rsidRDefault="005015A2" w:rsidP="005015A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8C7FF2A" w14:textId="77777777" w:rsidR="005015A2" w:rsidRPr="00D20F89" w:rsidRDefault="005015A2" w:rsidP="005015A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4ECDAB3D" w14:textId="77777777" w:rsidR="00043EFA" w:rsidRDefault="00043EFA" w:rsidP="00092F08">
      <w:pPr>
        <w:spacing w:line="276" w:lineRule="auto"/>
        <w:jc w:val="both"/>
        <w:rPr>
          <w:rFonts w:ascii="Times New Roman" w:hAnsi="Times New Roman" w:cs="Times New Roman"/>
          <w:sz w:val="24"/>
          <w:szCs w:val="24"/>
        </w:rPr>
      </w:pPr>
    </w:p>
    <w:p w14:paraId="4BFA699E" w14:textId="77777777" w:rsidR="00092F08" w:rsidRPr="00752F3B" w:rsidRDefault="00092F08" w:rsidP="00092F08">
      <w:pPr>
        <w:spacing w:line="276" w:lineRule="auto"/>
        <w:jc w:val="both"/>
        <w:rPr>
          <w:rFonts w:ascii="Times New Roman" w:hAnsi="Times New Roman" w:cs="Times New Roman"/>
          <w:b/>
          <w:bCs/>
          <w:sz w:val="24"/>
          <w:szCs w:val="24"/>
        </w:rPr>
      </w:pPr>
      <w:r w:rsidRPr="00752F3B">
        <w:rPr>
          <w:rFonts w:ascii="Times New Roman" w:hAnsi="Times New Roman" w:cs="Times New Roman"/>
          <w:b/>
          <w:bCs/>
          <w:sz w:val="24"/>
          <w:szCs w:val="24"/>
        </w:rPr>
        <w:t>3a. Examine the concept of Lean Systems in the healthcare sector by discussing the basic elements of Lean Systems, strategies for successful implementation, and their application in improving operational efficiency and patient care in hospitals.</w:t>
      </w:r>
    </w:p>
    <w:p w14:paraId="1A71DF93" w14:textId="77777777" w:rsidR="00541A87" w:rsidRPr="00541A87" w:rsidRDefault="00541A87" w:rsidP="00541A87">
      <w:pPr>
        <w:spacing w:line="276" w:lineRule="auto"/>
        <w:jc w:val="both"/>
        <w:rPr>
          <w:rFonts w:ascii="Times New Roman" w:hAnsi="Times New Roman" w:cs="Times New Roman"/>
          <w:b/>
          <w:bCs/>
          <w:sz w:val="24"/>
          <w:szCs w:val="24"/>
        </w:rPr>
      </w:pPr>
      <w:r w:rsidRPr="00541A87">
        <w:rPr>
          <w:rFonts w:ascii="Times New Roman" w:hAnsi="Times New Roman" w:cs="Times New Roman"/>
          <w:b/>
          <w:bCs/>
          <w:sz w:val="24"/>
          <w:szCs w:val="24"/>
        </w:rPr>
        <w:t>Answer:</w:t>
      </w:r>
    </w:p>
    <w:p w14:paraId="1D9AD795" w14:textId="77777777" w:rsidR="00541A87" w:rsidRPr="00541A87" w:rsidRDefault="00541A87" w:rsidP="00541A87">
      <w:pPr>
        <w:spacing w:line="276" w:lineRule="auto"/>
        <w:jc w:val="both"/>
        <w:rPr>
          <w:rFonts w:ascii="Times New Roman" w:hAnsi="Times New Roman" w:cs="Times New Roman"/>
          <w:sz w:val="24"/>
          <w:szCs w:val="24"/>
        </w:rPr>
      </w:pPr>
      <w:r w:rsidRPr="00541A87">
        <w:rPr>
          <w:rFonts w:ascii="Times New Roman" w:hAnsi="Times New Roman" w:cs="Times New Roman"/>
          <w:b/>
          <w:bCs/>
          <w:sz w:val="24"/>
          <w:szCs w:val="24"/>
          <w:u w:val="single"/>
        </w:rPr>
        <w:t>Introduction</w:t>
      </w:r>
      <w:r w:rsidRPr="00541A87">
        <w:rPr>
          <w:rFonts w:ascii="Times New Roman" w:hAnsi="Times New Roman" w:cs="Times New Roman"/>
          <w:b/>
          <w:bCs/>
          <w:sz w:val="24"/>
          <w:szCs w:val="24"/>
        </w:rPr>
        <w:t>:</w:t>
      </w:r>
    </w:p>
    <w:p w14:paraId="1DCC8F30" w14:textId="1FBBDF54" w:rsidR="00541A87" w:rsidRDefault="00752F3B" w:rsidP="00092F08">
      <w:pPr>
        <w:spacing w:line="276" w:lineRule="auto"/>
        <w:jc w:val="both"/>
        <w:rPr>
          <w:rFonts w:ascii="Times New Roman" w:hAnsi="Times New Roman" w:cs="Times New Roman"/>
          <w:sz w:val="24"/>
          <w:szCs w:val="24"/>
        </w:rPr>
      </w:pPr>
      <w:r w:rsidRPr="00752F3B">
        <w:rPr>
          <w:rFonts w:ascii="Times New Roman" w:hAnsi="Times New Roman" w:cs="Times New Roman"/>
          <w:sz w:val="24"/>
          <w:szCs w:val="24"/>
        </w:rPr>
        <w:t>In the healthcare sector, Lean Systems focus on reducing waste, improving efficiency, and enhancing patient care. By applying Lean principles, hospitals can streamline processes, reduce waiting times, optimize resource utilization, and improve service quality. The key elements of Lean Systems include value stream mapping, continuous improvement, standardized workflows, and eliminating inefficiencies. Successful implementation requires strong leadership, staff involvement, and data-driven decision-making. By adopting Lean strategies, hospitals can enhance patient experiences, improve operational performance, and deliver high-quality, cost-effective healthcare services.</w:t>
      </w:r>
    </w:p>
    <w:p w14:paraId="7B94AF38" w14:textId="77777777" w:rsidR="005015A2" w:rsidRPr="00FF5F02" w:rsidRDefault="005015A2" w:rsidP="005015A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212E3B1" w14:textId="77777777" w:rsidR="005015A2" w:rsidRPr="00FF5F02" w:rsidRDefault="005015A2" w:rsidP="005015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9B5C9F3" w14:textId="77777777" w:rsidR="005015A2" w:rsidRPr="00FF5F02" w:rsidRDefault="005015A2" w:rsidP="005015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E116883" w14:textId="77777777" w:rsidR="005015A2" w:rsidRPr="00FF5F02" w:rsidRDefault="005015A2" w:rsidP="005015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CE33F89" w14:textId="77777777" w:rsidR="005015A2" w:rsidRPr="00FF5F02" w:rsidRDefault="005015A2" w:rsidP="005015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05092B5D" w14:textId="77777777" w:rsidR="005015A2" w:rsidRPr="00FF5F02" w:rsidRDefault="005015A2" w:rsidP="005015A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BD131ED" w14:textId="77777777" w:rsidR="005015A2" w:rsidRPr="00D20F89" w:rsidRDefault="005015A2" w:rsidP="005015A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677ED7BE" w14:textId="3A41B6C1" w:rsidR="00092F08" w:rsidRPr="00176EF3" w:rsidRDefault="00092F08" w:rsidP="00092F08">
      <w:pPr>
        <w:spacing w:line="276" w:lineRule="auto"/>
        <w:jc w:val="both"/>
        <w:rPr>
          <w:rFonts w:ascii="Times New Roman" w:hAnsi="Times New Roman" w:cs="Times New Roman"/>
          <w:b/>
          <w:bCs/>
          <w:sz w:val="24"/>
          <w:szCs w:val="24"/>
        </w:rPr>
      </w:pPr>
      <w:r w:rsidRPr="00176EF3">
        <w:rPr>
          <w:rFonts w:ascii="Times New Roman" w:hAnsi="Times New Roman" w:cs="Times New Roman"/>
          <w:b/>
          <w:bCs/>
          <w:sz w:val="24"/>
          <w:szCs w:val="24"/>
        </w:rPr>
        <w:lastRenderedPageBreak/>
        <w:t xml:space="preserve">3b. </w:t>
      </w:r>
      <w:proofErr w:type="spellStart"/>
      <w:r w:rsidRPr="00176EF3">
        <w:rPr>
          <w:rFonts w:ascii="Times New Roman" w:hAnsi="Times New Roman" w:cs="Times New Roman"/>
          <w:b/>
          <w:bCs/>
          <w:sz w:val="24"/>
          <w:szCs w:val="24"/>
        </w:rPr>
        <w:t>Analyze</w:t>
      </w:r>
      <w:proofErr w:type="spellEnd"/>
      <w:r w:rsidRPr="00176EF3">
        <w:rPr>
          <w:rFonts w:ascii="Times New Roman" w:hAnsi="Times New Roman" w:cs="Times New Roman"/>
          <w:b/>
          <w:bCs/>
          <w:sz w:val="24"/>
          <w:szCs w:val="24"/>
        </w:rPr>
        <w:t xml:space="preserve"> the concept of scheduling in healthcare sector by discussing key scheduling techniques and their application in optimizing resource utilization, reducing patient waiting times, and improving service quality in hospitals.</w:t>
      </w:r>
    </w:p>
    <w:p w14:paraId="25D7F380" w14:textId="77777777" w:rsidR="00541A87" w:rsidRPr="00541A87" w:rsidRDefault="00541A87" w:rsidP="00541A87">
      <w:pPr>
        <w:spacing w:line="276" w:lineRule="auto"/>
        <w:jc w:val="both"/>
        <w:rPr>
          <w:rFonts w:ascii="Times New Roman" w:hAnsi="Times New Roman" w:cs="Times New Roman"/>
          <w:b/>
          <w:bCs/>
          <w:sz w:val="24"/>
          <w:szCs w:val="24"/>
        </w:rPr>
      </w:pPr>
      <w:r w:rsidRPr="00541A87">
        <w:rPr>
          <w:rFonts w:ascii="Times New Roman" w:hAnsi="Times New Roman" w:cs="Times New Roman"/>
          <w:b/>
          <w:bCs/>
          <w:sz w:val="24"/>
          <w:szCs w:val="24"/>
        </w:rPr>
        <w:t>Answer:</w:t>
      </w:r>
    </w:p>
    <w:p w14:paraId="68A52D05" w14:textId="77777777" w:rsidR="00541A87" w:rsidRPr="00541A87" w:rsidRDefault="00541A87" w:rsidP="00541A87">
      <w:pPr>
        <w:spacing w:line="276" w:lineRule="auto"/>
        <w:jc w:val="both"/>
        <w:rPr>
          <w:rFonts w:ascii="Times New Roman" w:hAnsi="Times New Roman" w:cs="Times New Roman"/>
          <w:sz w:val="24"/>
          <w:szCs w:val="24"/>
        </w:rPr>
      </w:pPr>
      <w:r w:rsidRPr="00541A87">
        <w:rPr>
          <w:rFonts w:ascii="Times New Roman" w:hAnsi="Times New Roman" w:cs="Times New Roman"/>
          <w:b/>
          <w:bCs/>
          <w:sz w:val="24"/>
          <w:szCs w:val="24"/>
          <w:u w:val="single"/>
        </w:rPr>
        <w:t>Introduction</w:t>
      </w:r>
      <w:r w:rsidRPr="00541A87">
        <w:rPr>
          <w:rFonts w:ascii="Times New Roman" w:hAnsi="Times New Roman" w:cs="Times New Roman"/>
          <w:b/>
          <w:bCs/>
          <w:sz w:val="24"/>
          <w:szCs w:val="24"/>
        </w:rPr>
        <w:t>:</w:t>
      </w:r>
    </w:p>
    <w:p w14:paraId="24E8D833" w14:textId="7BFC3C7C" w:rsidR="00541A87" w:rsidRDefault="00F46608" w:rsidP="00092F08">
      <w:pPr>
        <w:spacing w:line="276" w:lineRule="auto"/>
        <w:jc w:val="both"/>
        <w:rPr>
          <w:rFonts w:ascii="Times New Roman" w:hAnsi="Times New Roman" w:cs="Times New Roman"/>
          <w:sz w:val="24"/>
          <w:szCs w:val="24"/>
        </w:rPr>
      </w:pPr>
      <w:r w:rsidRPr="00F46608">
        <w:rPr>
          <w:rFonts w:ascii="Times New Roman" w:hAnsi="Times New Roman" w:cs="Times New Roman"/>
          <w:sz w:val="24"/>
          <w:szCs w:val="24"/>
        </w:rPr>
        <w:t>Scheduling in the healthcare sector plays a critical role in ensuring efficient resource utilization, minimizing patient wait times, and enhancing service quality. Effective scheduling helps hospitals and clinics manage appointments, staff allocation, operating rooms, and diagnostic services efficiently. Key scheduling techniques include block scheduling, wave scheduling, open-access scheduling, and priority-based scheduling. These methods help in reducing overcrowding, optimizing workforce allocation, and improving patient flow. By implementing advanced scheduling strategies and utilizing AI-driven scheduling software, healthcare providers can ensure better patient experiences, increased operational efficiency, and reduced costs. Proper scheduling not only enhances productivity but also helps in managing emergencies, reducing bottlenecks, and ensuring timely medical interventions, ultimately leading to improved healthcare outcomes.</w:t>
      </w:r>
    </w:p>
    <w:p w14:paraId="7755D06A" w14:textId="77777777" w:rsidR="00F46608" w:rsidRDefault="00F46608" w:rsidP="00092F08">
      <w:pPr>
        <w:spacing w:line="276" w:lineRule="auto"/>
        <w:jc w:val="both"/>
        <w:rPr>
          <w:rFonts w:ascii="Times New Roman" w:hAnsi="Times New Roman" w:cs="Times New Roman"/>
          <w:sz w:val="24"/>
          <w:szCs w:val="24"/>
        </w:rPr>
      </w:pPr>
    </w:p>
    <w:p w14:paraId="33753235" w14:textId="77777777" w:rsidR="005015A2" w:rsidRPr="00FF5F02" w:rsidRDefault="005015A2" w:rsidP="005015A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213DE51" w14:textId="77777777" w:rsidR="005015A2" w:rsidRPr="00FF5F02" w:rsidRDefault="005015A2" w:rsidP="005015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F4492B5" w14:textId="77777777" w:rsidR="005015A2" w:rsidRPr="00FF5F02" w:rsidRDefault="005015A2" w:rsidP="005015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4BCF5F5" w14:textId="77777777" w:rsidR="005015A2" w:rsidRPr="00FF5F02" w:rsidRDefault="005015A2" w:rsidP="005015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034876E" w14:textId="77777777" w:rsidR="005015A2" w:rsidRPr="00FF5F02" w:rsidRDefault="005015A2" w:rsidP="005015A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1A3C4F1F" w14:textId="77777777" w:rsidR="005015A2" w:rsidRPr="00FF5F02" w:rsidRDefault="005015A2" w:rsidP="005015A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6B408AB" w14:textId="77777777" w:rsidR="005015A2" w:rsidRPr="00D20F89" w:rsidRDefault="005015A2" w:rsidP="005015A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74D4C6B9" w14:textId="77777777" w:rsidR="00541A87" w:rsidRPr="00092F08" w:rsidRDefault="00541A87" w:rsidP="00092F08">
      <w:pPr>
        <w:spacing w:line="276" w:lineRule="auto"/>
        <w:jc w:val="both"/>
        <w:rPr>
          <w:rFonts w:ascii="Times New Roman" w:hAnsi="Times New Roman" w:cs="Times New Roman"/>
          <w:sz w:val="24"/>
          <w:szCs w:val="24"/>
        </w:rPr>
      </w:pPr>
    </w:p>
    <w:p w14:paraId="12CA641D" w14:textId="77777777" w:rsidR="002B5A6B" w:rsidRPr="00092F08" w:rsidRDefault="002B5A6B" w:rsidP="00092F08">
      <w:pPr>
        <w:spacing w:line="276" w:lineRule="auto"/>
        <w:jc w:val="both"/>
        <w:rPr>
          <w:rFonts w:ascii="Times New Roman" w:hAnsi="Times New Roman" w:cs="Times New Roman"/>
          <w:sz w:val="24"/>
          <w:szCs w:val="24"/>
        </w:rPr>
      </w:pPr>
    </w:p>
    <w:sectPr w:rsidR="002B5A6B" w:rsidRPr="00092F08" w:rsidSect="00BD2BD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08"/>
    <w:rsid w:val="00043EFA"/>
    <w:rsid w:val="00092F08"/>
    <w:rsid w:val="000C1409"/>
    <w:rsid w:val="000E6F71"/>
    <w:rsid w:val="00143C06"/>
    <w:rsid w:val="00171F07"/>
    <w:rsid w:val="00176EF3"/>
    <w:rsid w:val="001F6B1A"/>
    <w:rsid w:val="00261E90"/>
    <w:rsid w:val="002B5A6B"/>
    <w:rsid w:val="003B59D5"/>
    <w:rsid w:val="003E54E9"/>
    <w:rsid w:val="00401584"/>
    <w:rsid w:val="004C5345"/>
    <w:rsid w:val="005015A2"/>
    <w:rsid w:val="00533E2B"/>
    <w:rsid w:val="00541A87"/>
    <w:rsid w:val="00752F3B"/>
    <w:rsid w:val="0084217A"/>
    <w:rsid w:val="008A3539"/>
    <w:rsid w:val="008A4EAB"/>
    <w:rsid w:val="008D1260"/>
    <w:rsid w:val="008D4BCC"/>
    <w:rsid w:val="009B4D78"/>
    <w:rsid w:val="00A23B65"/>
    <w:rsid w:val="00B071E9"/>
    <w:rsid w:val="00B072C9"/>
    <w:rsid w:val="00B25D8A"/>
    <w:rsid w:val="00B32C6E"/>
    <w:rsid w:val="00BD2BD5"/>
    <w:rsid w:val="00BE6F6D"/>
    <w:rsid w:val="00C371E8"/>
    <w:rsid w:val="00C406FF"/>
    <w:rsid w:val="00C60BCB"/>
    <w:rsid w:val="00C82637"/>
    <w:rsid w:val="00F46608"/>
    <w:rsid w:val="00F675B8"/>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DFB7"/>
  <w15:chartTrackingRefBased/>
  <w15:docId w15:val="{D7F77693-BC14-45B3-8521-16D60EEA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F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2F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2F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2F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2F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2F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F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F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F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F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2F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2F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2F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2F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2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F08"/>
    <w:rPr>
      <w:rFonts w:eastAsiaTheme="majorEastAsia" w:cstheme="majorBidi"/>
      <w:color w:val="272727" w:themeColor="text1" w:themeTint="D8"/>
    </w:rPr>
  </w:style>
  <w:style w:type="paragraph" w:styleId="Title">
    <w:name w:val="Title"/>
    <w:basedOn w:val="Normal"/>
    <w:next w:val="Normal"/>
    <w:link w:val="TitleChar"/>
    <w:uiPriority w:val="10"/>
    <w:qFormat/>
    <w:rsid w:val="00092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F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F08"/>
    <w:pPr>
      <w:spacing w:before="160"/>
      <w:jc w:val="center"/>
    </w:pPr>
    <w:rPr>
      <w:i/>
      <w:iCs/>
      <w:color w:val="404040" w:themeColor="text1" w:themeTint="BF"/>
    </w:rPr>
  </w:style>
  <w:style w:type="character" w:customStyle="1" w:styleId="QuoteChar">
    <w:name w:val="Quote Char"/>
    <w:basedOn w:val="DefaultParagraphFont"/>
    <w:link w:val="Quote"/>
    <w:uiPriority w:val="29"/>
    <w:rsid w:val="00092F08"/>
    <w:rPr>
      <w:i/>
      <w:iCs/>
      <w:color w:val="404040" w:themeColor="text1" w:themeTint="BF"/>
    </w:rPr>
  </w:style>
  <w:style w:type="paragraph" w:styleId="ListParagraph">
    <w:name w:val="List Paragraph"/>
    <w:basedOn w:val="Normal"/>
    <w:uiPriority w:val="34"/>
    <w:qFormat/>
    <w:rsid w:val="00092F08"/>
    <w:pPr>
      <w:ind w:left="720"/>
      <w:contextualSpacing/>
    </w:pPr>
  </w:style>
  <w:style w:type="character" w:styleId="IntenseEmphasis">
    <w:name w:val="Intense Emphasis"/>
    <w:basedOn w:val="DefaultParagraphFont"/>
    <w:uiPriority w:val="21"/>
    <w:qFormat/>
    <w:rsid w:val="00092F08"/>
    <w:rPr>
      <w:i/>
      <w:iCs/>
      <w:color w:val="2F5496" w:themeColor="accent1" w:themeShade="BF"/>
    </w:rPr>
  </w:style>
  <w:style w:type="paragraph" w:styleId="IntenseQuote">
    <w:name w:val="Intense Quote"/>
    <w:basedOn w:val="Normal"/>
    <w:next w:val="Normal"/>
    <w:link w:val="IntenseQuoteChar"/>
    <w:uiPriority w:val="30"/>
    <w:qFormat/>
    <w:rsid w:val="00092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2F08"/>
    <w:rPr>
      <w:i/>
      <w:iCs/>
      <w:color w:val="2F5496" w:themeColor="accent1" w:themeShade="BF"/>
    </w:rPr>
  </w:style>
  <w:style w:type="character" w:styleId="IntenseReference">
    <w:name w:val="Intense Reference"/>
    <w:basedOn w:val="DefaultParagraphFont"/>
    <w:uiPriority w:val="32"/>
    <w:qFormat/>
    <w:rsid w:val="00092F08"/>
    <w:rPr>
      <w:b/>
      <w:bCs/>
      <w:smallCaps/>
      <w:color w:val="2F5496" w:themeColor="accent1" w:themeShade="BF"/>
      <w:spacing w:val="5"/>
    </w:rPr>
  </w:style>
  <w:style w:type="character" w:styleId="Hyperlink">
    <w:name w:val="Hyperlink"/>
    <w:basedOn w:val="DefaultParagraphFont"/>
    <w:uiPriority w:val="99"/>
    <w:unhideWhenUsed/>
    <w:rsid w:val="005015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4973">
      <w:bodyDiv w:val="1"/>
      <w:marLeft w:val="0"/>
      <w:marRight w:val="0"/>
      <w:marTop w:val="0"/>
      <w:marBottom w:val="0"/>
      <w:divBdr>
        <w:top w:val="none" w:sz="0" w:space="0" w:color="auto"/>
        <w:left w:val="none" w:sz="0" w:space="0" w:color="auto"/>
        <w:bottom w:val="none" w:sz="0" w:space="0" w:color="auto"/>
        <w:right w:val="none" w:sz="0" w:space="0" w:color="auto"/>
      </w:divBdr>
    </w:div>
    <w:div w:id="414397517">
      <w:bodyDiv w:val="1"/>
      <w:marLeft w:val="0"/>
      <w:marRight w:val="0"/>
      <w:marTop w:val="0"/>
      <w:marBottom w:val="0"/>
      <w:divBdr>
        <w:top w:val="none" w:sz="0" w:space="0" w:color="auto"/>
        <w:left w:val="none" w:sz="0" w:space="0" w:color="auto"/>
        <w:bottom w:val="none" w:sz="0" w:space="0" w:color="auto"/>
        <w:right w:val="none" w:sz="0" w:space="0" w:color="auto"/>
      </w:divBdr>
    </w:div>
    <w:div w:id="533345881">
      <w:bodyDiv w:val="1"/>
      <w:marLeft w:val="0"/>
      <w:marRight w:val="0"/>
      <w:marTop w:val="0"/>
      <w:marBottom w:val="0"/>
      <w:divBdr>
        <w:top w:val="none" w:sz="0" w:space="0" w:color="auto"/>
        <w:left w:val="none" w:sz="0" w:space="0" w:color="auto"/>
        <w:bottom w:val="none" w:sz="0" w:space="0" w:color="auto"/>
        <w:right w:val="none" w:sz="0" w:space="0" w:color="auto"/>
      </w:divBdr>
    </w:div>
    <w:div w:id="739209083">
      <w:bodyDiv w:val="1"/>
      <w:marLeft w:val="0"/>
      <w:marRight w:val="0"/>
      <w:marTop w:val="0"/>
      <w:marBottom w:val="0"/>
      <w:divBdr>
        <w:top w:val="none" w:sz="0" w:space="0" w:color="auto"/>
        <w:left w:val="none" w:sz="0" w:space="0" w:color="auto"/>
        <w:bottom w:val="none" w:sz="0" w:space="0" w:color="auto"/>
        <w:right w:val="none" w:sz="0" w:space="0" w:color="auto"/>
      </w:divBdr>
    </w:div>
    <w:div w:id="961838524">
      <w:bodyDiv w:val="1"/>
      <w:marLeft w:val="0"/>
      <w:marRight w:val="0"/>
      <w:marTop w:val="0"/>
      <w:marBottom w:val="0"/>
      <w:divBdr>
        <w:top w:val="none" w:sz="0" w:space="0" w:color="auto"/>
        <w:left w:val="none" w:sz="0" w:space="0" w:color="auto"/>
        <w:bottom w:val="none" w:sz="0" w:space="0" w:color="auto"/>
        <w:right w:val="none" w:sz="0" w:space="0" w:color="auto"/>
      </w:divBdr>
    </w:div>
    <w:div w:id="1182741184">
      <w:bodyDiv w:val="1"/>
      <w:marLeft w:val="0"/>
      <w:marRight w:val="0"/>
      <w:marTop w:val="0"/>
      <w:marBottom w:val="0"/>
      <w:divBdr>
        <w:top w:val="none" w:sz="0" w:space="0" w:color="auto"/>
        <w:left w:val="none" w:sz="0" w:space="0" w:color="auto"/>
        <w:bottom w:val="none" w:sz="0" w:space="0" w:color="auto"/>
        <w:right w:val="none" w:sz="0" w:space="0" w:color="auto"/>
      </w:divBdr>
    </w:div>
    <w:div w:id="1912352616">
      <w:bodyDiv w:val="1"/>
      <w:marLeft w:val="0"/>
      <w:marRight w:val="0"/>
      <w:marTop w:val="0"/>
      <w:marBottom w:val="0"/>
      <w:divBdr>
        <w:top w:val="none" w:sz="0" w:space="0" w:color="auto"/>
        <w:left w:val="none" w:sz="0" w:space="0" w:color="auto"/>
        <w:bottom w:val="none" w:sz="0" w:space="0" w:color="auto"/>
        <w:right w:val="none" w:sz="0" w:space="0" w:color="auto"/>
      </w:divBdr>
    </w:div>
    <w:div w:id="208221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1138</Words>
  <Characters>6487</Characters>
  <Application>Microsoft Office Word</Application>
  <DocSecurity>0</DocSecurity>
  <Lines>54</Lines>
  <Paragraphs>15</Paragraphs>
  <ScaleCrop>false</ScaleCrop>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11</cp:revision>
  <dcterms:created xsi:type="dcterms:W3CDTF">2025-02-27T10:25:00Z</dcterms:created>
  <dcterms:modified xsi:type="dcterms:W3CDTF">2025-02-27T12:47:00Z</dcterms:modified>
</cp:coreProperties>
</file>